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6546" w14:textId="77777777" w:rsidR="00EC02BC" w:rsidRDefault="005702EF" w:rsidP="00EC02BC">
      <w:pPr>
        <w:pStyle w:val="FreeFormB"/>
        <w:spacing w:line="288" w:lineRule="auto"/>
        <w:rPr>
          <w:rFonts w:ascii="Arial" w:eastAsia="Arial" w:hAnsi="Arial" w:cs="Arial"/>
        </w:rPr>
      </w:pPr>
      <w:r w:rsidRPr="005836E2">
        <w:rPr>
          <w:rFonts w:ascii="Arial" w:hAnsi="Arial" w:cs="Arial"/>
        </w:rPr>
        <w:t xml:space="preserve">FOR IMMEDIATE RELEASE: </w:t>
      </w:r>
      <w:r w:rsidR="00EC02BC">
        <w:rPr>
          <w:rFonts w:ascii="Arial" w:eastAsia="Arial" w:hAnsi="Arial" w:cs="Arial"/>
        </w:rPr>
        <w:t xml:space="preserve">Is Your Daughter in Danger? </w:t>
      </w:r>
    </w:p>
    <w:p w14:paraId="416E77C4" w14:textId="77777777" w:rsidR="008052DC" w:rsidRPr="005836E2" w:rsidRDefault="008052DC">
      <w:pPr>
        <w:pStyle w:val="FreeFormB"/>
        <w:spacing w:line="288" w:lineRule="auto"/>
        <w:rPr>
          <w:rFonts w:ascii="Arial" w:eastAsia="Arial" w:hAnsi="Arial" w:cs="Arial"/>
        </w:rPr>
      </w:pPr>
    </w:p>
    <w:p w14:paraId="45F577A3" w14:textId="3891FF9E" w:rsidR="008052DC" w:rsidRPr="005836E2" w:rsidRDefault="008E2593" w:rsidP="009F0C63">
      <w:pPr>
        <w:pStyle w:val="BodyA"/>
        <w:spacing w:line="288" w:lineRule="auto"/>
        <w:outlineLvl w:val="0"/>
        <w:rPr>
          <w:rFonts w:ascii="Arial" w:eastAsia="Arial Bold" w:hAnsi="Arial" w:cs="Arial"/>
        </w:rPr>
      </w:pPr>
      <w:hyperlink r:id="rId6" w:history="1">
        <w:r w:rsidR="005702EF" w:rsidRPr="005836E2">
          <w:rPr>
            <w:rStyle w:val="Hyperlink"/>
            <w:rFonts w:ascii="Arial" w:hAnsi="Arial" w:cs="Arial"/>
            <w:color w:val="000090"/>
          </w:rPr>
          <w:t xml:space="preserve">1 </w:t>
        </w:r>
        <w:r w:rsidR="00E66DF7" w:rsidRPr="005836E2">
          <w:rPr>
            <w:rStyle w:val="Hyperlink"/>
            <w:rFonts w:ascii="Arial" w:hAnsi="Arial" w:cs="Arial"/>
            <w:color w:val="000090"/>
          </w:rPr>
          <w:t>in</w:t>
        </w:r>
        <w:r w:rsidR="005702EF" w:rsidRPr="005836E2">
          <w:rPr>
            <w:rStyle w:val="Hyperlink"/>
            <w:rFonts w:ascii="Arial" w:hAnsi="Arial" w:cs="Arial"/>
            <w:color w:val="000090"/>
          </w:rPr>
          <w:t xml:space="preserve"> </w:t>
        </w:r>
        <w:r w:rsidR="00D64B44">
          <w:rPr>
            <w:rStyle w:val="Hyperlink"/>
            <w:rFonts w:ascii="Arial" w:hAnsi="Arial" w:cs="Arial"/>
            <w:color w:val="000090"/>
          </w:rPr>
          <w:t>3</w:t>
        </w:r>
        <w:r w:rsidR="00D64B44" w:rsidRPr="005836E2">
          <w:rPr>
            <w:rStyle w:val="Hyperlink"/>
            <w:rFonts w:ascii="Arial" w:hAnsi="Arial" w:cs="Arial"/>
            <w:color w:val="000090"/>
          </w:rPr>
          <w:t xml:space="preserve"> </w:t>
        </w:r>
        <w:r w:rsidR="005702EF" w:rsidRPr="005836E2">
          <w:rPr>
            <w:rStyle w:val="Hyperlink"/>
            <w:rFonts w:ascii="Arial" w:hAnsi="Arial" w:cs="Arial"/>
            <w:color w:val="000090"/>
          </w:rPr>
          <w:t>G</w:t>
        </w:r>
        <w:r w:rsidR="00E66DF7" w:rsidRPr="005836E2">
          <w:rPr>
            <w:rStyle w:val="Hyperlink"/>
            <w:rFonts w:ascii="Arial" w:hAnsi="Arial" w:cs="Arial"/>
            <w:color w:val="000090"/>
          </w:rPr>
          <w:t>irls</w:t>
        </w:r>
      </w:hyperlink>
      <w:r w:rsidR="005702EF" w:rsidRPr="005836E2">
        <w:rPr>
          <w:rFonts w:ascii="Arial" w:hAnsi="Arial" w:cs="Arial"/>
        </w:rPr>
        <w:t xml:space="preserve"> </w:t>
      </w:r>
      <w:r w:rsidR="00940449">
        <w:rPr>
          <w:rFonts w:ascii="Arial" w:hAnsi="Arial" w:cs="Arial"/>
        </w:rPr>
        <w:t>experience teen dating v</w:t>
      </w:r>
      <w:r w:rsidR="00E66DF7" w:rsidRPr="005836E2">
        <w:rPr>
          <w:rFonts w:ascii="Arial" w:hAnsi="Arial" w:cs="Arial"/>
        </w:rPr>
        <w:t>iolence.</w:t>
      </w:r>
    </w:p>
    <w:p w14:paraId="74FB9575" w14:textId="77777777" w:rsidR="004D10A7" w:rsidRPr="005836E2" w:rsidRDefault="004D10A7" w:rsidP="009F0C63">
      <w:pPr>
        <w:pStyle w:val="BodyA"/>
        <w:spacing w:line="288" w:lineRule="auto"/>
        <w:outlineLvl w:val="0"/>
        <w:rPr>
          <w:rFonts w:ascii="Arial" w:eastAsia="Arial Bold" w:hAnsi="Arial" w:cs="Arial"/>
        </w:rPr>
      </w:pPr>
    </w:p>
    <w:p w14:paraId="72A1A342" w14:textId="54081C4D" w:rsidR="004D10A7" w:rsidRDefault="00D64B44" w:rsidP="009F0C63">
      <w:pPr>
        <w:pStyle w:val="BodyA"/>
        <w:spacing w:line="288" w:lineRule="auto"/>
        <w:outlineLvl w:val="0"/>
        <w:rPr>
          <w:rFonts w:ascii="Arial" w:eastAsia="Arial Bold" w:hAnsi="Arial" w:cs="Arial"/>
        </w:rPr>
      </w:pPr>
      <w:hyperlink r:id="rId7" w:history="1">
        <w:r>
          <w:rPr>
            <w:rStyle w:val="Hyperlink"/>
            <w:rFonts w:ascii="Arial" w:hAnsi="Arial" w:cs="Arial"/>
          </w:rPr>
          <w:t>Over 500</w:t>
        </w:r>
        <w:r w:rsidR="00BD0496" w:rsidRPr="00D64B44">
          <w:rPr>
            <w:rStyle w:val="Hyperlink"/>
            <w:rFonts w:ascii="Arial" w:hAnsi="Arial" w:cs="Arial"/>
          </w:rPr>
          <w:t xml:space="preserve"> colleges</w:t>
        </w:r>
      </w:hyperlink>
      <w:r w:rsidR="00BD0496" w:rsidRPr="005836E2">
        <w:rPr>
          <w:rFonts w:ascii="Arial" w:hAnsi="Arial" w:cs="Arial"/>
          <w:color w:val="1A1A1A"/>
        </w:rPr>
        <w:t xml:space="preserve"> </w:t>
      </w:r>
      <w:r>
        <w:rPr>
          <w:rFonts w:ascii="Arial" w:eastAsia="Arial Bold" w:hAnsi="Arial" w:cs="Arial"/>
        </w:rPr>
        <w:t>have been</w:t>
      </w:r>
      <w:r w:rsidRPr="005836E2">
        <w:rPr>
          <w:rFonts w:ascii="Arial" w:eastAsia="Arial Bold" w:hAnsi="Arial" w:cs="Arial"/>
        </w:rPr>
        <w:t xml:space="preserve"> </w:t>
      </w:r>
      <w:r w:rsidR="00E66DF7" w:rsidRPr="005836E2">
        <w:rPr>
          <w:rFonts w:ascii="Arial" w:eastAsia="Arial Bold" w:hAnsi="Arial" w:cs="Arial"/>
        </w:rPr>
        <w:t xml:space="preserve">under investigation for improperly handling sexual harassment incidents. </w:t>
      </w:r>
    </w:p>
    <w:p w14:paraId="20080F85" w14:textId="77777777" w:rsidR="002843E6" w:rsidRDefault="002843E6" w:rsidP="009F0C63">
      <w:pPr>
        <w:pStyle w:val="BodyA"/>
        <w:spacing w:line="288" w:lineRule="auto"/>
        <w:outlineLvl w:val="0"/>
        <w:rPr>
          <w:rFonts w:ascii="Arial" w:eastAsia="Arial Bold" w:hAnsi="Arial" w:cs="Arial"/>
        </w:rPr>
      </w:pPr>
    </w:p>
    <w:p w14:paraId="70481730" w14:textId="4D69250B" w:rsidR="002843E6" w:rsidRPr="002843E6" w:rsidRDefault="002843E6" w:rsidP="009F0C63">
      <w:pPr>
        <w:pStyle w:val="BodyA"/>
        <w:spacing w:line="288" w:lineRule="auto"/>
        <w:outlineLvl w:val="0"/>
        <w:rPr>
          <w:rFonts w:ascii="Arial" w:eastAsia="Arial Bold" w:hAnsi="Arial" w:cs="Arial"/>
        </w:rPr>
      </w:pPr>
      <w:r w:rsidRPr="002843E6">
        <w:rPr>
          <w:rFonts w:ascii="Arial" w:eastAsia="Arial Bold" w:hAnsi="Arial" w:cs="Arial"/>
        </w:rPr>
        <w:t>When</w:t>
      </w:r>
      <w:r>
        <w:rPr>
          <w:rFonts w:ascii="Arial" w:eastAsia="Arial Bold" w:hAnsi="Arial" w:cs="Arial"/>
        </w:rPr>
        <w:t xml:space="preserve"> “social media powerhouse”</w:t>
      </w:r>
      <w:r w:rsidRPr="002843E6">
        <w:rPr>
          <w:rFonts w:ascii="Arial" w:eastAsia="Arial Bold" w:hAnsi="Arial" w:cs="Arial"/>
        </w:rPr>
        <w:t xml:space="preserve"> </w:t>
      </w:r>
      <w:hyperlink r:id="rId8" w:history="1">
        <w:r w:rsidRPr="002843E6">
          <w:rPr>
            <w:rStyle w:val="Hyperlink"/>
            <w:rFonts w:ascii="Arial" w:eastAsia="Arial Bold" w:hAnsi="Arial" w:cs="Arial"/>
          </w:rPr>
          <w:t>Kelly Oxford</w:t>
        </w:r>
      </w:hyperlink>
      <w:r w:rsidRPr="002843E6">
        <w:rPr>
          <w:rFonts w:ascii="Arial" w:eastAsia="Arial Bold" w:hAnsi="Arial" w:cs="Arial"/>
        </w:rPr>
        <w:t xml:space="preserve"> tweeted </w:t>
      </w:r>
      <w:r w:rsidRPr="002843E6">
        <w:rPr>
          <w:rFonts w:ascii="Arial" w:hAnsi="Arial" w:cs="Arial"/>
          <w:color w:val="262626"/>
        </w:rPr>
        <w:t>“Women: tweet me your first assaults,” 27 million people responded or visited her Twitter page</w:t>
      </w:r>
      <w:r>
        <w:rPr>
          <w:rFonts w:ascii="Arial" w:hAnsi="Arial" w:cs="Arial"/>
          <w:color w:val="262626"/>
        </w:rPr>
        <w:t xml:space="preserve"> — </w:t>
      </w:r>
      <w:r w:rsidRPr="002843E6">
        <w:rPr>
          <w:rFonts w:ascii="Arial" w:hAnsi="Arial" w:cs="Arial"/>
          <w:color w:val="262626"/>
        </w:rPr>
        <w:t>overnight.</w:t>
      </w:r>
    </w:p>
    <w:p w14:paraId="3E0121A0" w14:textId="77777777" w:rsidR="008052DC" w:rsidRPr="005836E2" w:rsidRDefault="008052DC" w:rsidP="009F0C63">
      <w:pPr>
        <w:pStyle w:val="BodyA"/>
        <w:spacing w:line="288" w:lineRule="auto"/>
        <w:outlineLvl w:val="0"/>
        <w:rPr>
          <w:rFonts w:ascii="Arial" w:eastAsia="Arial Bold" w:hAnsi="Arial" w:cs="Arial"/>
        </w:rPr>
      </w:pPr>
    </w:p>
    <w:p w14:paraId="4C73BA56" w14:textId="75A88A34" w:rsidR="00D01716" w:rsidRPr="005836E2" w:rsidRDefault="00D01716" w:rsidP="009F0C63">
      <w:pPr>
        <w:pStyle w:val="BodyA"/>
        <w:spacing w:line="288" w:lineRule="auto"/>
        <w:outlineLvl w:val="0"/>
        <w:rPr>
          <w:rFonts w:ascii="Arial" w:hAnsi="Arial" w:cs="Arial"/>
          <w:b/>
        </w:rPr>
      </w:pPr>
      <w:r w:rsidRPr="005836E2">
        <w:rPr>
          <w:rFonts w:ascii="Arial" w:hAnsi="Arial" w:cs="Arial"/>
          <w:b/>
        </w:rPr>
        <w:t xml:space="preserve">Young women are in danger </w:t>
      </w:r>
      <w:r w:rsidRPr="005836E2">
        <w:rPr>
          <w:rFonts w:ascii="Arial" w:hAnsi="Arial" w:cs="Arial"/>
        </w:rPr>
        <w:t>—</w:t>
      </w:r>
      <w:r w:rsidR="00940449">
        <w:rPr>
          <w:rFonts w:ascii="Arial" w:hAnsi="Arial" w:cs="Arial"/>
        </w:rPr>
        <w:t xml:space="preserve"> </w:t>
      </w:r>
      <w:r w:rsidRPr="005836E2">
        <w:rPr>
          <w:rFonts w:ascii="Arial" w:hAnsi="Arial" w:cs="Arial"/>
          <w:b/>
        </w:rPr>
        <w:t xml:space="preserve">but there’s hope. </w:t>
      </w:r>
    </w:p>
    <w:p w14:paraId="0EC04C76" w14:textId="77777777" w:rsidR="00D01716" w:rsidRPr="005836E2" w:rsidRDefault="00D01716" w:rsidP="009F0C63">
      <w:pPr>
        <w:pStyle w:val="BodyA"/>
        <w:spacing w:line="288" w:lineRule="auto"/>
        <w:outlineLvl w:val="0"/>
        <w:rPr>
          <w:rFonts w:ascii="Arial" w:hAnsi="Arial" w:cs="Arial"/>
          <w:b/>
        </w:rPr>
      </w:pPr>
    </w:p>
    <w:p w14:paraId="4EB601B8" w14:textId="56328FE3" w:rsidR="000A1DA5" w:rsidRDefault="00D01716">
      <w:pPr>
        <w:pStyle w:val="FreeFormB"/>
        <w:spacing w:line="288" w:lineRule="auto"/>
        <w:rPr>
          <w:rFonts w:ascii="Arial" w:hAnsi="Arial" w:cs="Arial"/>
          <w:b/>
        </w:rPr>
      </w:pPr>
      <w:r w:rsidRPr="005836E2">
        <w:rPr>
          <w:rFonts w:ascii="Arial" w:hAnsi="Arial" w:cs="Arial"/>
          <w:b/>
        </w:rPr>
        <w:t xml:space="preserve">A new </w:t>
      </w:r>
      <w:r w:rsidR="007B17E6" w:rsidRPr="005836E2">
        <w:rPr>
          <w:rFonts w:ascii="Arial" w:hAnsi="Arial" w:cs="Arial"/>
          <w:b/>
        </w:rPr>
        <w:t xml:space="preserve">verbal </w:t>
      </w:r>
      <w:r w:rsidRPr="005836E2">
        <w:rPr>
          <w:rFonts w:ascii="Arial" w:hAnsi="Arial" w:cs="Arial"/>
          <w:b/>
        </w:rPr>
        <w:t>sel</w:t>
      </w:r>
      <w:r w:rsidR="002D59A8" w:rsidRPr="005836E2">
        <w:rPr>
          <w:rFonts w:ascii="Arial" w:hAnsi="Arial" w:cs="Arial"/>
          <w:b/>
        </w:rPr>
        <w:t xml:space="preserve">f-defense </w:t>
      </w:r>
      <w:r w:rsidR="00F30AD4" w:rsidRPr="005836E2">
        <w:rPr>
          <w:rFonts w:ascii="Arial" w:hAnsi="Arial" w:cs="Arial"/>
          <w:b/>
        </w:rPr>
        <w:t>course</w:t>
      </w:r>
      <w:r w:rsidR="0045444B">
        <w:rPr>
          <w:rFonts w:ascii="Arial" w:hAnsi="Arial" w:cs="Arial"/>
          <w:b/>
        </w:rPr>
        <w:t xml:space="preserve"> called </w:t>
      </w:r>
      <w:hyperlink r:id="rId9" w:history="1">
        <w:r w:rsidR="0045444B" w:rsidRPr="00593A09">
          <w:rPr>
            <w:rStyle w:val="Hyperlink"/>
            <w:rFonts w:ascii="Arial" w:hAnsi="Arial" w:cs="Arial"/>
            <w:b/>
            <w:i/>
          </w:rPr>
          <w:t>True Shield</w:t>
        </w:r>
      </w:hyperlink>
      <w:r w:rsidR="0040752C" w:rsidRPr="00593A09">
        <w:rPr>
          <w:b/>
          <w:vertAlign w:val="superscript"/>
        </w:rPr>
        <w:t>®</w:t>
      </w:r>
      <w:r w:rsidR="002D59A8" w:rsidRPr="005836E2">
        <w:rPr>
          <w:rFonts w:ascii="Arial" w:hAnsi="Arial" w:cs="Arial"/>
          <w:b/>
        </w:rPr>
        <w:t xml:space="preserve"> teaches teen girls</w:t>
      </w:r>
      <w:r w:rsidR="00C10538">
        <w:rPr>
          <w:rFonts w:ascii="Arial" w:hAnsi="Arial" w:cs="Arial"/>
          <w:b/>
        </w:rPr>
        <w:t xml:space="preserve"> (14-24)</w:t>
      </w:r>
      <w:r w:rsidR="002D59A8" w:rsidRPr="005836E2">
        <w:rPr>
          <w:rFonts w:ascii="Arial" w:hAnsi="Arial" w:cs="Arial"/>
          <w:b/>
        </w:rPr>
        <w:t xml:space="preserve"> to protect themselves</w:t>
      </w:r>
      <w:r w:rsidR="00B53A2C" w:rsidRPr="005836E2">
        <w:rPr>
          <w:rFonts w:ascii="Arial" w:hAnsi="Arial" w:cs="Arial"/>
          <w:b/>
        </w:rPr>
        <w:t xml:space="preserve"> </w:t>
      </w:r>
      <w:r w:rsidR="006A5569">
        <w:rPr>
          <w:rFonts w:ascii="Arial" w:eastAsia="Arial" w:hAnsi="Arial" w:cs="Arial"/>
          <w:b/>
        </w:rPr>
        <w:t>and prevent a physical attack — and a pus-y grab</w:t>
      </w:r>
      <w:r w:rsidR="000A1DA5">
        <w:rPr>
          <w:rFonts w:ascii="Arial" w:hAnsi="Arial" w:cs="Arial"/>
          <w:b/>
        </w:rPr>
        <w:t xml:space="preserve"> and _____________________  has licensed it to teach it to ___________________</w:t>
      </w:r>
    </w:p>
    <w:p w14:paraId="0C39EFDD" w14:textId="76F5A7D2" w:rsidR="000A1DA5" w:rsidRPr="005836E2" w:rsidRDefault="000A1DA5" w:rsidP="000A1DA5">
      <w:pPr>
        <w:pStyle w:val="FreeFormB"/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(name of your organization)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(number of girls aged XXX)</w:t>
      </w:r>
    </w:p>
    <w:p w14:paraId="0848F6EF" w14:textId="4A9D3653" w:rsidR="008052DC" w:rsidRPr="005836E2" w:rsidRDefault="008052DC" w:rsidP="000A1DA5">
      <w:pPr>
        <w:pStyle w:val="FreeFormB"/>
        <w:spacing w:line="288" w:lineRule="auto"/>
        <w:rPr>
          <w:rFonts w:ascii="Arial" w:eastAsia="Arial" w:hAnsi="Arial" w:cs="Arial"/>
        </w:rPr>
      </w:pPr>
    </w:p>
    <w:p w14:paraId="7235EA04" w14:textId="42B84A29" w:rsidR="00DC5C21" w:rsidRPr="000A1DA5" w:rsidRDefault="005702EF" w:rsidP="000A1DA5">
      <w:pPr>
        <w:pStyle w:val="FreeFormB"/>
        <w:spacing w:line="288" w:lineRule="auto"/>
        <w:rPr>
          <w:rFonts w:ascii="Arial" w:eastAsia="Arial" w:hAnsi="Arial" w:cs="Arial"/>
        </w:rPr>
      </w:pPr>
      <w:r w:rsidRPr="005836E2">
        <w:rPr>
          <w:rFonts w:ascii="Arial" w:hAnsi="Arial" w:cs="Arial"/>
        </w:rPr>
        <w:t>“I’ll never forget how I felt after my first Aikido class,” says</w:t>
      </w:r>
      <w:r w:rsidR="00F54DFB" w:rsidRPr="005836E2">
        <w:rPr>
          <w:rFonts w:ascii="Arial" w:hAnsi="Arial" w:cs="Arial"/>
        </w:rPr>
        <w:t xml:space="preserve"> </w:t>
      </w:r>
      <w:r w:rsidR="000A1DA5">
        <w:rPr>
          <w:rFonts w:ascii="Arial" w:hAnsi="Arial" w:cs="Arial"/>
        </w:rPr>
        <w:t xml:space="preserve">the founder of the program, </w:t>
      </w:r>
      <w:r w:rsidR="00F54DFB" w:rsidRPr="005836E2">
        <w:rPr>
          <w:rFonts w:ascii="Arial" w:hAnsi="Arial" w:cs="Arial"/>
        </w:rPr>
        <w:t>media trainer</w:t>
      </w:r>
      <w:r w:rsidRPr="005836E2">
        <w:rPr>
          <w:rFonts w:ascii="Arial" w:hAnsi="Arial" w:cs="Arial"/>
        </w:rPr>
        <w:t xml:space="preserve"> </w:t>
      </w:r>
      <w:hyperlink r:id="rId10" w:history="1">
        <w:r w:rsidRPr="005836E2">
          <w:rPr>
            <w:rStyle w:val="Hyperlink"/>
            <w:rFonts w:ascii="Arial" w:hAnsi="Arial" w:cs="Arial"/>
          </w:rPr>
          <w:t>Susan Harrow.</w:t>
        </w:r>
      </w:hyperlink>
      <w:r w:rsidRPr="005836E2">
        <w:rPr>
          <w:rFonts w:ascii="Arial" w:hAnsi="Arial" w:cs="Arial"/>
        </w:rPr>
        <w:t xml:space="preserve"> </w:t>
      </w:r>
    </w:p>
    <w:p w14:paraId="195F8854" w14:textId="77777777" w:rsidR="00DC5C21" w:rsidRPr="005836E2" w:rsidRDefault="00DC5C21">
      <w:pPr>
        <w:pStyle w:val="FreeFormB"/>
        <w:spacing w:line="288" w:lineRule="auto"/>
        <w:outlineLvl w:val="0"/>
        <w:rPr>
          <w:rFonts w:ascii="Arial" w:hAnsi="Arial" w:cs="Arial"/>
        </w:rPr>
      </w:pPr>
    </w:p>
    <w:p w14:paraId="00FDAF26" w14:textId="102A78D9" w:rsidR="008052DC" w:rsidRPr="005836E2" w:rsidRDefault="005702EF">
      <w:pPr>
        <w:pStyle w:val="FreeFormB"/>
        <w:spacing w:line="288" w:lineRule="auto"/>
        <w:outlineLvl w:val="0"/>
        <w:rPr>
          <w:rFonts w:ascii="Arial" w:eastAsia="Arial" w:hAnsi="Arial" w:cs="Arial"/>
        </w:rPr>
      </w:pPr>
      <w:r w:rsidRPr="005836E2">
        <w:rPr>
          <w:rFonts w:ascii="Arial" w:hAnsi="Arial" w:cs="Arial"/>
        </w:rPr>
        <w:t xml:space="preserve">“My body was pushed to the limit — and so was my mind. All of my weaknesses were exposed. I realized just how vulnerable I really was. How easy it would be for a big guy — or even a small guy — </w:t>
      </w:r>
      <w:r w:rsidR="00953B1A" w:rsidRPr="005836E2">
        <w:rPr>
          <w:rFonts w:ascii="Arial" w:hAnsi="Arial" w:cs="Arial"/>
        </w:rPr>
        <w:t>to overpower me i</w:t>
      </w:r>
      <w:r w:rsidRPr="005836E2">
        <w:rPr>
          <w:rFonts w:ascii="Arial" w:hAnsi="Arial" w:cs="Arial"/>
        </w:rPr>
        <w:t>f he wanted to.”</w:t>
      </w:r>
    </w:p>
    <w:p w14:paraId="1F34F3DD" w14:textId="77777777" w:rsidR="008052DC" w:rsidRPr="005836E2" w:rsidRDefault="008052DC">
      <w:pPr>
        <w:pStyle w:val="FreeFormB"/>
        <w:spacing w:line="288" w:lineRule="auto"/>
        <w:outlineLvl w:val="0"/>
        <w:rPr>
          <w:rFonts w:ascii="Arial" w:eastAsia="Arial" w:hAnsi="Arial" w:cs="Arial"/>
        </w:rPr>
      </w:pPr>
    </w:p>
    <w:p w14:paraId="4D7C1B76" w14:textId="42B29812" w:rsidR="008052DC" w:rsidRPr="005836E2" w:rsidRDefault="00075360">
      <w:pPr>
        <w:pStyle w:val="FreeFormB"/>
        <w:spacing w:line="288" w:lineRule="auto"/>
        <w:outlineLvl w:val="0"/>
        <w:rPr>
          <w:rFonts w:ascii="Arial" w:eastAsia="Arial" w:hAnsi="Arial" w:cs="Arial"/>
        </w:rPr>
      </w:pPr>
      <w:hyperlink r:id="rId11" w:history="1">
        <w:r w:rsidR="005702EF" w:rsidRPr="005836E2">
          <w:rPr>
            <w:rStyle w:val="Hyperlink"/>
            <w:rFonts w:ascii="Arial" w:hAnsi="Arial" w:cs="Arial"/>
          </w:rPr>
          <w:t>Aikido</w:t>
        </w:r>
      </w:hyperlink>
      <w:r w:rsidR="005702EF" w:rsidRPr="005836E2">
        <w:rPr>
          <w:rFonts w:ascii="Arial" w:hAnsi="Arial" w:cs="Arial"/>
        </w:rPr>
        <w:t xml:space="preserve"> is an ancient </w:t>
      </w:r>
      <w:r w:rsidR="004F7E2F" w:rsidRPr="005836E2">
        <w:rPr>
          <w:rFonts w:ascii="Arial" w:hAnsi="Arial" w:cs="Arial"/>
        </w:rPr>
        <w:t xml:space="preserve">Japanese </w:t>
      </w:r>
      <w:r w:rsidR="002D59A8" w:rsidRPr="005836E2">
        <w:rPr>
          <w:rFonts w:ascii="Arial" w:hAnsi="Arial" w:cs="Arial"/>
        </w:rPr>
        <w:t xml:space="preserve">martial art focused on love and harmony </w:t>
      </w:r>
      <w:r w:rsidR="005702EF" w:rsidRPr="005836E2">
        <w:rPr>
          <w:rFonts w:ascii="Arial" w:hAnsi="Arial" w:cs="Arial"/>
        </w:rPr>
        <w:t>with a simple philosophy: defend yourself from harm, while also protecting your attacker from unnecessary injury.</w:t>
      </w:r>
    </w:p>
    <w:p w14:paraId="2D36495C" w14:textId="77777777" w:rsidR="008052DC" w:rsidRPr="005836E2" w:rsidRDefault="008052DC">
      <w:pPr>
        <w:pStyle w:val="FreeFormB"/>
        <w:spacing w:line="288" w:lineRule="auto"/>
        <w:rPr>
          <w:rFonts w:ascii="Arial" w:eastAsia="Arial" w:hAnsi="Arial" w:cs="Arial"/>
        </w:rPr>
      </w:pPr>
    </w:p>
    <w:p w14:paraId="16A91528" w14:textId="1711449D" w:rsidR="008052DC" w:rsidRPr="005836E2" w:rsidRDefault="005702EF">
      <w:pPr>
        <w:pStyle w:val="FreeFormB"/>
        <w:spacing w:line="288" w:lineRule="auto"/>
        <w:outlineLvl w:val="0"/>
        <w:rPr>
          <w:rFonts w:ascii="Arial" w:eastAsia="Arial" w:hAnsi="Arial" w:cs="Arial"/>
        </w:rPr>
      </w:pPr>
      <w:r w:rsidRPr="005836E2">
        <w:rPr>
          <w:rFonts w:ascii="Arial" w:hAnsi="Arial" w:cs="Arial"/>
        </w:rPr>
        <w:t>“Aikido made sense to me</w:t>
      </w:r>
      <w:r w:rsidR="00622941" w:rsidRPr="005836E2">
        <w:rPr>
          <w:rFonts w:ascii="Arial" w:hAnsi="Arial" w:cs="Arial"/>
        </w:rPr>
        <w:t xml:space="preserve"> the moment I was on the mat</w:t>
      </w:r>
      <w:r w:rsidRPr="005836E2">
        <w:rPr>
          <w:rFonts w:ascii="Arial" w:hAnsi="Arial" w:cs="Arial"/>
        </w:rPr>
        <w:t>,” says Harrow</w:t>
      </w:r>
      <w:r w:rsidR="00E64BF2" w:rsidRPr="005836E2">
        <w:rPr>
          <w:rFonts w:ascii="Arial" w:hAnsi="Arial" w:cs="Arial"/>
        </w:rPr>
        <w:t xml:space="preserve"> who is a black belt</w:t>
      </w:r>
      <w:r w:rsidR="00A1589A">
        <w:rPr>
          <w:rFonts w:ascii="Arial" w:hAnsi="Arial" w:cs="Arial"/>
        </w:rPr>
        <w:t xml:space="preserve"> and a former (teaching) tennis pro</w:t>
      </w:r>
      <w:r w:rsidRPr="005836E2">
        <w:rPr>
          <w:rFonts w:ascii="Arial" w:hAnsi="Arial" w:cs="Arial"/>
        </w:rPr>
        <w:t xml:space="preserve">. “And all I could think was, </w:t>
      </w:r>
      <w:r w:rsidRPr="005836E2">
        <w:rPr>
          <w:rFonts w:ascii="Arial" w:hAnsi="Arial" w:cs="Arial"/>
          <w:i/>
          <w:iCs/>
        </w:rPr>
        <w:t>I wish I’d had these skills when I was a girl</w:t>
      </w:r>
      <w:r w:rsidRPr="005836E2">
        <w:rPr>
          <w:rFonts w:ascii="Arial" w:hAnsi="Arial" w:cs="Arial"/>
        </w:rPr>
        <w:t>.”</w:t>
      </w:r>
    </w:p>
    <w:p w14:paraId="6F9D64FD" w14:textId="77777777" w:rsidR="008052DC" w:rsidRPr="005836E2" w:rsidRDefault="008052DC">
      <w:pPr>
        <w:pStyle w:val="FreeFormB"/>
        <w:spacing w:line="288" w:lineRule="auto"/>
        <w:rPr>
          <w:rFonts w:ascii="Arial" w:eastAsia="Arial" w:hAnsi="Arial" w:cs="Arial"/>
        </w:rPr>
      </w:pPr>
    </w:p>
    <w:p w14:paraId="0438265D" w14:textId="77777777" w:rsidR="008052DC" w:rsidRPr="005836E2" w:rsidRDefault="005702EF">
      <w:pPr>
        <w:pStyle w:val="FreeFormB"/>
        <w:spacing w:line="288" w:lineRule="auto"/>
        <w:outlineLvl w:val="0"/>
        <w:rPr>
          <w:rFonts w:ascii="Arial" w:eastAsia="Arial" w:hAnsi="Arial" w:cs="Arial"/>
        </w:rPr>
      </w:pPr>
      <w:r w:rsidRPr="005836E2">
        <w:rPr>
          <w:rFonts w:ascii="Arial" w:hAnsi="Arial" w:cs="Arial"/>
        </w:rPr>
        <w:t>But when it comes to keeping girls safe, physical self-defense isn’t enough.</w:t>
      </w:r>
    </w:p>
    <w:p w14:paraId="7924795A" w14:textId="77777777" w:rsidR="008052DC" w:rsidRPr="005836E2" w:rsidRDefault="008052DC">
      <w:pPr>
        <w:pStyle w:val="FreeFormB"/>
        <w:spacing w:line="288" w:lineRule="auto"/>
        <w:outlineLvl w:val="0"/>
        <w:rPr>
          <w:rFonts w:ascii="Arial" w:eastAsia="Arial" w:hAnsi="Arial" w:cs="Arial"/>
        </w:rPr>
      </w:pPr>
    </w:p>
    <w:p w14:paraId="07505B0C" w14:textId="35965399" w:rsidR="008052DC" w:rsidRPr="005836E2" w:rsidRDefault="005702EF">
      <w:pPr>
        <w:pStyle w:val="FreeFormB"/>
        <w:spacing w:line="288" w:lineRule="auto"/>
        <w:outlineLvl w:val="0"/>
        <w:rPr>
          <w:rFonts w:ascii="Arial" w:eastAsia="Arial" w:hAnsi="Arial" w:cs="Arial"/>
        </w:rPr>
      </w:pPr>
      <w:r w:rsidRPr="005836E2">
        <w:rPr>
          <w:rFonts w:ascii="Arial" w:hAnsi="Arial" w:cs="Arial"/>
        </w:rPr>
        <w:t>“Most programs</w:t>
      </w:r>
      <w:r w:rsidR="00D40904" w:rsidRPr="005836E2">
        <w:rPr>
          <w:rFonts w:ascii="Arial" w:hAnsi="Arial" w:cs="Arial"/>
        </w:rPr>
        <w:t xml:space="preserve"> </w:t>
      </w:r>
      <w:r w:rsidRPr="005836E2">
        <w:rPr>
          <w:rFonts w:ascii="Arial" w:hAnsi="Arial" w:cs="Arial"/>
        </w:rPr>
        <w:t xml:space="preserve">focus </w:t>
      </w:r>
      <w:r w:rsidR="00D40904" w:rsidRPr="005836E2">
        <w:rPr>
          <w:rFonts w:ascii="Arial" w:hAnsi="Arial" w:cs="Arial"/>
        </w:rPr>
        <w:t>MAINLY</w:t>
      </w:r>
      <w:r w:rsidR="00622941" w:rsidRPr="005836E2">
        <w:rPr>
          <w:rFonts w:ascii="Arial" w:hAnsi="Arial" w:cs="Arial"/>
        </w:rPr>
        <w:t xml:space="preserve"> </w:t>
      </w:r>
      <w:r w:rsidR="00021F9A" w:rsidRPr="005836E2">
        <w:rPr>
          <w:rFonts w:ascii="Arial" w:hAnsi="Arial" w:cs="Arial"/>
        </w:rPr>
        <w:t>on</w:t>
      </w:r>
      <w:r w:rsidRPr="005836E2">
        <w:rPr>
          <w:rFonts w:ascii="Arial" w:hAnsi="Arial" w:cs="Arial"/>
        </w:rPr>
        <w:t xml:space="preserve"> physical </w:t>
      </w:r>
      <w:r w:rsidR="00021F9A" w:rsidRPr="005836E2">
        <w:rPr>
          <w:rFonts w:ascii="Arial" w:hAnsi="Arial" w:cs="Arial"/>
        </w:rPr>
        <w:t>self-defense</w:t>
      </w:r>
      <w:r w:rsidRPr="005836E2">
        <w:rPr>
          <w:rFonts w:ascii="Arial" w:hAnsi="Arial" w:cs="Arial"/>
        </w:rPr>
        <w:t xml:space="preserve">. But </w:t>
      </w:r>
      <w:hyperlink r:id="rId12" w:history="1">
        <w:r w:rsidRPr="0045444B">
          <w:rPr>
            <w:rStyle w:val="Hyperlink"/>
            <w:rFonts w:ascii="Arial" w:hAnsi="Arial" w:cs="Arial"/>
          </w:rPr>
          <w:t>verbal self-defense</w:t>
        </w:r>
      </w:hyperlink>
      <w:r w:rsidRPr="005836E2">
        <w:rPr>
          <w:rFonts w:ascii="Arial" w:hAnsi="Arial" w:cs="Arial"/>
        </w:rPr>
        <w:t xml:space="preserve"> is just as important</w:t>
      </w:r>
      <w:r w:rsidR="00B51C51" w:rsidRPr="005836E2">
        <w:rPr>
          <w:rFonts w:ascii="Arial" w:hAnsi="Arial" w:cs="Arial"/>
        </w:rPr>
        <w:t xml:space="preserve"> — and </w:t>
      </w:r>
      <w:r w:rsidR="00605CB6" w:rsidRPr="005836E2">
        <w:rPr>
          <w:rFonts w:ascii="Arial" w:hAnsi="Arial" w:cs="Arial"/>
        </w:rPr>
        <w:t xml:space="preserve">can </w:t>
      </w:r>
      <w:r w:rsidR="00B51C51" w:rsidRPr="005836E2">
        <w:rPr>
          <w:rFonts w:ascii="Arial" w:hAnsi="Arial" w:cs="Arial"/>
        </w:rPr>
        <w:t>prevent an attack</w:t>
      </w:r>
      <w:r w:rsidRPr="005836E2">
        <w:rPr>
          <w:rFonts w:ascii="Arial" w:hAnsi="Arial" w:cs="Arial"/>
        </w:rPr>
        <w:t>. Learning how to say NO. Learning how to diffuse conflict. Lea</w:t>
      </w:r>
      <w:r w:rsidR="00021F9A" w:rsidRPr="005836E2">
        <w:rPr>
          <w:rFonts w:ascii="Arial" w:hAnsi="Arial" w:cs="Arial"/>
        </w:rPr>
        <w:t>rning how to end a conversation and walk away.</w:t>
      </w:r>
      <w:r w:rsidRPr="005836E2">
        <w:rPr>
          <w:rFonts w:ascii="Arial" w:hAnsi="Arial" w:cs="Arial"/>
        </w:rPr>
        <w:t xml:space="preserve"> Verbal self-defense is often what’s missing, for girls. And it’s </w:t>
      </w:r>
      <w:r w:rsidR="000C5900" w:rsidRPr="005836E2">
        <w:rPr>
          <w:rFonts w:ascii="Arial" w:hAnsi="Arial" w:cs="Arial"/>
        </w:rPr>
        <w:t xml:space="preserve">simple to </w:t>
      </w:r>
      <w:r w:rsidR="00DE4035">
        <w:rPr>
          <w:rFonts w:ascii="Arial" w:hAnsi="Arial" w:cs="Arial"/>
        </w:rPr>
        <w:t>teach</w:t>
      </w:r>
      <w:r w:rsidRPr="005836E2">
        <w:rPr>
          <w:rFonts w:ascii="Arial" w:hAnsi="Arial" w:cs="Arial"/>
        </w:rPr>
        <w:t>.”</w:t>
      </w:r>
    </w:p>
    <w:p w14:paraId="30C19DD2" w14:textId="77777777" w:rsidR="008052DC" w:rsidRPr="005836E2" w:rsidRDefault="008052DC">
      <w:pPr>
        <w:pStyle w:val="FreeFormB"/>
        <w:spacing w:line="288" w:lineRule="auto"/>
        <w:outlineLvl w:val="0"/>
        <w:rPr>
          <w:rFonts w:ascii="Arial" w:eastAsia="Arial" w:hAnsi="Arial" w:cs="Arial"/>
        </w:rPr>
      </w:pPr>
    </w:p>
    <w:p w14:paraId="0ED05F8D" w14:textId="78103164" w:rsidR="008052DC" w:rsidRPr="005836E2" w:rsidRDefault="005702EF">
      <w:pPr>
        <w:pStyle w:val="FreeFormB"/>
        <w:spacing w:line="288" w:lineRule="auto"/>
        <w:rPr>
          <w:rFonts w:ascii="Arial" w:hAnsi="Arial" w:cs="Arial"/>
        </w:rPr>
      </w:pPr>
      <w:r w:rsidRPr="005836E2">
        <w:rPr>
          <w:rFonts w:ascii="Arial" w:hAnsi="Arial" w:cs="Arial"/>
        </w:rPr>
        <w:t xml:space="preserve">As a media trainer and </w:t>
      </w:r>
      <w:r w:rsidR="00AB2909" w:rsidRPr="005836E2">
        <w:rPr>
          <w:rFonts w:ascii="Arial" w:hAnsi="Arial" w:cs="Arial"/>
        </w:rPr>
        <w:t>martial artist</w:t>
      </w:r>
      <w:r w:rsidRPr="005836E2">
        <w:rPr>
          <w:rFonts w:ascii="Arial" w:hAnsi="Arial" w:cs="Arial"/>
        </w:rPr>
        <w:t>, Harrow knows the power of a well-chosen word</w:t>
      </w:r>
      <w:r w:rsidR="0070499F" w:rsidRPr="005836E2">
        <w:rPr>
          <w:rFonts w:ascii="Arial" w:hAnsi="Arial" w:cs="Arial"/>
        </w:rPr>
        <w:t xml:space="preserve"> – and a well placed strike</w:t>
      </w:r>
      <w:r w:rsidRPr="005836E2">
        <w:rPr>
          <w:rFonts w:ascii="Arial" w:hAnsi="Arial" w:cs="Arial"/>
        </w:rPr>
        <w:t xml:space="preserve">. And in her new </w:t>
      </w:r>
      <w:r w:rsidR="00C10538">
        <w:rPr>
          <w:rFonts w:ascii="Arial" w:hAnsi="Arial" w:cs="Arial"/>
        </w:rPr>
        <w:t xml:space="preserve">verbal </w:t>
      </w:r>
      <w:r w:rsidRPr="005836E2">
        <w:rPr>
          <w:rFonts w:ascii="Arial" w:hAnsi="Arial" w:cs="Arial"/>
        </w:rPr>
        <w:t xml:space="preserve">self-defense </w:t>
      </w:r>
      <w:r w:rsidR="00C10538">
        <w:rPr>
          <w:rFonts w:ascii="Arial" w:hAnsi="Arial" w:cs="Arial"/>
        </w:rPr>
        <w:t>course</w:t>
      </w:r>
      <w:r w:rsidRPr="005836E2">
        <w:rPr>
          <w:rFonts w:ascii="Arial" w:hAnsi="Arial" w:cs="Arial"/>
        </w:rPr>
        <w:t xml:space="preserve"> for </w:t>
      </w:r>
      <w:r w:rsidR="000A1DA5">
        <w:rPr>
          <w:rFonts w:ascii="Arial" w:hAnsi="Arial" w:cs="Arial"/>
        </w:rPr>
        <w:t>girls</w:t>
      </w:r>
      <w:r w:rsidR="0045444B">
        <w:rPr>
          <w:rFonts w:ascii="Arial" w:hAnsi="Arial" w:cs="Arial"/>
        </w:rPr>
        <w:t>,</w:t>
      </w:r>
      <w:r w:rsidR="000A1DA5">
        <w:rPr>
          <w:rFonts w:ascii="Arial" w:hAnsi="Arial" w:cs="Arial"/>
        </w:rPr>
        <w:t xml:space="preserve"> </w:t>
      </w:r>
      <w:r w:rsidR="0045444B">
        <w:rPr>
          <w:rFonts w:ascii="Arial" w:hAnsi="Arial" w:cs="Arial"/>
        </w:rPr>
        <w:t>True Shield,</w:t>
      </w:r>
      <w:r w:rsidR="000A1DA5">
        <w:rPr>
          <w:rFonts w:ascii="Arial" w:hAnsi="Arial" w:cs="Arial"/>
        </w:rPr>
        <w:t xml:space="preserve"> </w:t>
      </w:r>
      <w:r w:rsidRPr="005836E2">
        <w:rPr>
          <w:rFonts w:ascii="Arial" w:hAnsi="Arial" w:cs="Arial"/>
        </w:rPr>
        <w:t>she shares communication techniques that girls can use in 10 of life’s trickiest scenarios.</w:t>
      </w:r>
      <w:r w:rsidR="00545E36" w:rsidRPr="005836E2">
        <w:rPr>
          <w:rFonts w:ascii="Arial" w:hAnsi="Arial" w:cs="Arial"/>
        </w:rPr>
        <w:t xml:space="preserve"> </w:t>
      </w:r>
    </w:p>
    <w:p w14:paraId="1D520D58" w14:textId="77777777" w:rsidR="00F30AD4" w:rsidRPr="005836E2" w:rsidRDefault="00F30AD4">
      <w:pPr>
        <w:pStyle w:val="FreeFormB"/>
        <w:spacing w:line="288" w:lineRule="auto"/>
        <w:rPr>
          <w:rFonts w:ascii="Arial" w:hAnsi="Arial" w:cs="Arial"/>
        </w:rPr>
      </w:pPr>
    </w:p>
    <w:p w14:paraId="6FD69A45" w14:textId="53C25C7B" w:rsidR="00F30AD4" w:rsidRDefault="00F30AD4">
      <w:pPr>
        <w:pStyle w:val="FreeFormB"/>
        <w:spacing w:line="288" w:lineRule="auto"/>
        <w:rPr>
          <w:rFonts w:ascii="Arial" w:hAnsi="Arial" w:cs="Arial"/>
        </w:rPr>
      </w:pPr>
      <w:r w:rsidRPr="005836E2">
        <w:rPr>
          <w:rFonts w:ascii="Arial" w:hAnsi="Arial" w:cs="Arial"/>
        </w:rPr>
        <w:t xml:space="preserve">Harrow </w:t>
      </w:r>
      <w:r w:rsidR="00C10538">
        <w:rPr>
          <w:rFonts w:ascii="Arial" w:hAnsi="Arial" w:cs="Arial"/>
        </w:rPr>
        <w:t>has created a</w:t>
      </w:r>
      <w:r w:rsidR="00557ED2" w:rsidRPr="005836E2">
        <w:rPr>
          <w:rFonts w:ascii="Arial" w:hAnsi="Arial" w:cs="Arial"/>
        </w:rPr>
        <w:t xml:space="preserve"> </w:t>
      </w:r>
      <w:hyperlink r:id="rId13" w:history="1">
        <w:r w:rsidR="00557ED2" w:rsidRPr="0045444B">
          <w:rPr>
            <w:rStyle w:val="Hyperlink"/>
            <w:rFonts w:ascii="Arial" w:hAnsi="Arial" w:cs="Arial"/>
          </w:rPr>
          <w:t>6-</w:t>
        </w:r>
        <w:r w:rsidRPr="0045444B">
          <w:rPr>
            <w:rStyle w:val="Hyperlink"/>
            <w:rFonts w:ascii="Arial" w:hAnsi="Arial" w:cs="Arial"/>
          </w:rPr>
          <w:t>hour course</w:t>
        </w:r>
      </w:hyperlink>
      <w:r w:rsidRPr="005836E2">
        <w:rPr>
          <w:rFonts w:ascii="Arial" w:hAnsi="Arial" w:cs="Arial"/>
        </w:rPr>
        <w:t xml:space="preserve"> including a facilitator’s guide that can be delivered by anyone </w:t>
      </w:r>
      <w:r w:rsidR="008A548F" w:rsidRPr="005836E2">
        <w:rPr>
          <w:rFonts w:ascii="Arial" w:hAnsi="Arial" w:cs="Arial"/>
        </w:rPr>
        <w:t xml:space="preserve">— </w:t>
      </w:r>
      <w:r w:rsidRPr="005836E2">
        <w:rPr>
          <w:rFonts w:ascii="Arial" w:hAnsi="Arial" w:cs="Arial"/>
        </w:rPr>
        <w:t>even without any martial arts</w:t>
      </w:r>
      <w:r w:rsidR="008A548F" w:rsidRPr="005836E2">
        <w:rPr>
          <w:rFonts w:ascii="Arial" w:hAnsi="Arial" w:cs="Arial"/>
        </w:rPr>
        <w:t xml:space="preserve"> or self-defense</w:t>
      </w:r>
      <w:r w:rsidRPr="005836E2">
        <w:rPr>
          <w:rFonts w:ascii="Arial" w:hAnsi="Arial" w:cs="Arial"/>
        </w:rPr>
        <w:t xml:space="preserve"> training</w:t>
      </w:r>
      <w:r w:rsidR="00C10538">
        <w:rPr>
          <w:rFonts w:ascii="Arial" w:hAnsi="Arial" w:cs="Arial"/>
        </w:rPr>
        <w:t xml:space="preserve"> that is available to license to schools, colleges, organizations and female empowerment companies.</w:t>
      </w:r>
      <w:r w:rsidR="00605CB6" w:rsidRPr="005836E2">
        <w:rPr>
          <w:rFonts w:ascii="Arial" w:hAnsi="Arial" w:cs="Arial"/>
        </w:rPr>
        <w:t xml:space="preserve"> </w:t>
      </w:r>
      <w:r w:rsidR="000A1DA5">
        <w:rPr>
          <w:rFonts w:ascii="Arial" w:hAnsi="Arial" w:cs="Arial"/>
        </w:rPr>
        <w:t xml:space="preserve">_________________ says, “We’re so glad we found this resource as </w:t>
      </w:r>
    </w:p>
    <w:p w14:paraId="4901F37D" w14:textId="36572C84" w:rsidR="000A1DA5" w:rsidRPr="005836E2" w:rsidRDefault="000A1DA5">
      <w:pPr>
        <w:pStyle w:val="FreeFormB"/>
        <w:spacing w:line="288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(Name of your spokesperson)</w:t>
      </w:r>
    </w:p>
    <w:p w14:paraId="6AEE6B07" w14:textId="77777777" w:rsidR="008052DC" w:rsidRDefault="005702EF">
      <w:pPr>
        <w:pStyle w:val="FreeFormB"/>
        <w:spacing w:line="288" w:lineRule="auto"/>
        <w:rPr>
          <w:rFonts w:ascii="Arial" w:hAnsi="Arial" w:cs="Arial"/>
        </w:rPr>
      </w:pPr>
      <w:r w:rsidRPr="005836E2">
        <w:rPr>
          <w:rFonts w:ascii="Arial" w:hAnsi="Arial" w:cs="Arial"/>
        </w:rPr>
        <w:t xml:space="preserve"> </w:t>
      </w:r>
    </w:p>
    <w:p w14:paraId="6ACAE048" w14:textId="79B0FADC" w:rsidR="000A1DA5" w:rsidRDefault="000A1DA5">
      <w:pPr>
        <w:pStyle w:val="FreeFormB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there couldn’t be a better time to teach this.</w:t>
      </w:r>
      <w:r w:rsidR="00806B7E">
        <w:rPr>
          <w:rFonts w:ascii="Arial" w:hAnsi="Arial" w:cs="Arial"/>
        </w:rPr>
        <w:t xml:space="preserve"> We’re excited to see the results.</w:t>
      </w:r>
      <w:r>
        <w:rPr>
          <w:rFonts w:ascii="Arial" w:hAnsi="Arial" w:cs="Arial"/>
        </w:rPr>
        <w:t>”</w:t>
      </w:r>
    </w:p>
    <w:p w14:paraId="403C77C0" w14:textId="77777777" w:rsidR="000A1DA5" w:rsidRPr="005836E2" w:rsidRDefault="000A1DA5">
      <w:pPr>
        <w:pStyle w:val="FreeFormB"/>
        <w:spacing w:line="288" w:lineRule="auto"/>
        <w:rPr>
          <w:rFonts w:ascii="Arial" w:eastAsia="Arial" w:hAnsi="Arial" w:cs="Arial"/>
        </w:rPr>
      </w:pPr>
    </w:p>
    <w:p w14:paraId="578CDE55" w14:textId="6CC6D01A" w:rsidR="008052DC" w:rsidRPr="005836E2" w:rsidRDefault="000A1DA5">
      <w:pPr>
        <w:pStyle w:val="FreeFormB"/>
        <w:spacing w:line="288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Harrow’s</w:t>
      </w:r>
      <w:r w:rsidR="003103A4" w:rsidRPr="005836E2">
        <w:rPr>
          <w:rFonts w:ascii="Arial" w:hAnsi="Arial" w:cs="Arial"/>
        </w:rPr>
        <w:t xml:space="preserve"> motto is, </w:t>
      </w:r>
      <w:r w:rsidR="00AB2909" w:rsidRPr="005836E2">
        <w:rPr>
          <w:rFonts w:ascii="Arial" w:hAnsi="Arial" w:cs="Arial"/>
        </w:rPr>
        <w:t xml:space="preserve">Speak your mind. </w:t>
      </w:r>
      <w:r w:rsidR="0045444B">
        <w:rPr>
          <w:rFonts w:ascii="Arial" w:hAnsi="Arial" w:cs="Arial"/>
        </w:rPr>
        <w:t>Stand</w:t>
      </w:r>
      <w:r w:rsidR="003103A4" w:rsidRPr="005836E2">
        <w:rPr>
          <w:rFonts w:ascii="Arial" w:hAnsi="Arial" w:cs="Arial"/>
        </w:rPr>
        <w:t xml:space="preserve"> your ground.</w:t>
      </w:r>
      <w:r w:rsidR="00AB2909" w:rsidRPr="005836E2">
        <w:rPr>
          <w:rFonts w:ascii="Arial" w:hAnsi="Arial" w:cs="Arial"/>
        </w:rPr>
        <w:t xml:space="preserve"> Sing your </w:t>
      </w:r>
      <w:proofErr w:type="gramStart"/>
      <w:r w:rsidR="00AB2909" w:rsidRPr="005836E2">
        <w:rPr>
          <w:rFonts w:ascii="Arial" w:hAnsi="Arial" w:cs="Arial"/>
        </w:rPr>
        <w:t>song</w:t>
      </w:r>
      <w:r w:rsidR="0070499F" w:rsidRPr="005836E2">
        <w:rPr>
          <w:rFonts w:ascii="Arial" w:hAnsi="Arial" w:cs="Arial"/>
        </w:rPr>
        <w:t>.</w:t>
      </w:r>
      <w:r w:rsidR="0040752C" w:rsidRPr="00593A09">
        <w:rPr>
          <w:vertAlign w:val="superscript"/>
        </w:rPr>
        <w:t>®</w:t>
      </w:r>
      <w:proofErr w:type="gramEnd"/>
      <w:r>
        <w:rPr>
          <w:rFonts w:ascii="Arial" w:hAnsi="Arial" w:cs="Arial"/>
        </w:rPr>
        <w:t xml:space="preserve"> She says, </w:t>
      </w:r>
      <w:r w:rsidR="003103A4" w:rsidRPr="005836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="005702EF" w:rsidRPr="005836E2">
        <w:rPr>
          <w:rFonts w:ascii="Arial" w:hAnsi="Arial" w:cs="Arial"/>
        </w:rPr>
        <w:t>These techniques are</w:t>
      </w:r>
      <w:r w:rsidR="00B53A2C" w:rsidRPr="005836E2">
        <w:rPr>
          <w:rFonts w:ascii="Arial" w:hAnsi="Arial" w:cs="Arial"/>
        </w:rPr>
        <w:t xml:space="preserve"> inspired by Aikido philosophy</w:t>
      </w:r>
      <w:r w:rsidR="005702EF" w:rsidRPr="005836E2">
        <w:rPr>
          <w:rFonts w:ascii="Arial" w:hAnsi="Arial" w:cs="Arial"/>
        </w:rPr>
        <w:t xml:space="preserve">, but grounded in everyday reality. A girl might not be able to perform </w:t>
      </w:r>
      <w:proofErr w:type="spellStart"/>
      <w:r w:rsidR="0070499F" w:rsidRPr="005836E2">
        <w:rPr>
          <w:rFonts w:ascii="Arial" w:hAnsi="Arial" w:cs="Arial"/>
          <w:i/>
          <w:iCs/>
        </w:rPr>
        <w:t>Kotegaeshi</w:t>
      </w:r>
      <w:proofErr w:type="spellEnd"/>
      <w:r w:rsidR="005702EF" w:rsidRPr="005836E2">
        <w:rPr>
          <w:rFonts w:ascii="Arial" w:hAnsi="Arial" w:cs="Arial"/>
          <w:i/>
          <w:iCs/>
        </w:rPr>
        <w:t xml:space="preserve"> </w:t>
      </w:r>
      <w:r w:rsidR="005702EF" w:rsidRPr="005836E2">
        <w:rPr>
          <w:rFonts w:ascii="Arial" w:hAnsi="Arial" w:cs="Arial"/>
        </w:rPr>
        <w:t>on a school bus, but she can learn how to slam her book shut and move to another seat, if she’s being harassed by a bully. Same principle. Different power-move.”</w:t>
      </w:r>
    </w:p>
    <w:p w14:paraId="20CA9E6A" w14:textId="77777777" w:rsidR="008052DC" w:rsidRPr="005836E2" w:rsidRDefault="008052DC">
      <w:pPr>
        <w:pStyle w:val="FreeFormB"/>
        <w:spacing w:line="288" w:lineRule="auto"/>
        <w:rPr>
          <w:rFonts w:ascii="Arial" w:eastAsia="Arial" w:hAnsi="Arial" w:cs="Arial"/>
        </w:rPr>
      </w:pPr>
    </w:p>
    <w:p w14:paraId="182BFA0A" w14:textId="65750D6B" w:rsidR="008052DC" w:rsidRPr="005836E2" w:rsidRDefault="005702EF">
      <w:pPr>
        <w:pStyle w:val="FreeFormB"/>
        <w:spacing w:line="288" w:lineRule="auto"/>
        <w:rPr>
          <w:rFonts w:ascii="Arial" w:eastAsia="Arial" w:hAnsi="Arial" w:cs="Arial"/>
        </w:rPr>
      </w:pPr>
      <w:r w:rsidRPr="005836E2">
        <w:rPr>
          <w:rFonts w:ascii="Arial" w:hAnsi="Arial" w:cs="Arial"/>
        </w:rPr>
        <w:t>3 power-moves</w:t>
      </w:r>
      <w:r w:rsidR="000A1DA5">
        <w:rPr>
          <w:rFonts w:ascii="Arial" w:hAnsi="Arial" w:cs="Arial"/>
        </w:rPr>
        <w:t xml:space="preserve"> girls can use now</w:t>
      </w:r>
      <w:r w:rsidRPr="005836E2">
        <w:rPr>
          <w:rFonts w:ascii="Arial" w:hAnsi="Arial" w:cs="Arial"/>
        </w:rPr>
        <w:t xml:space="preserve"> </w:t>
      </w:r>
      <w:r w:rsidR="005D3CF5" w:rsidRPr="005836E2">
        <w:rPr>
          <w:rFonts w:ascii="Arial" w:hAnsi="Arial" w:cs="Arial"/>
        </w:rPr>
        <w:t xml:space="preserve">adapted </w:t>
      </w:r>
      <w:r w:rsidRPr="005836E2">
        <w:rPr>
          <w:rFonts w:ascii="Arial" w:hAnsi="Arial" w:cs="Arial"/>
        </w:rPr>
        <w:t xml:space="preserve">from the </w:t>
      </w:r>
      <w:r w:rsidR="00C10538">
        <w:rPr>
          <w:rFonts w:ascii="Arial" w:hAnsi="Arial" w:cs="Arial"/>
        </w:rPr>
        <w:t>course.</w:t>
      </w:r>
      <w:r w:rsidRPr="005836E2">
        <w:rPr>
          <w:rFonts w:ascii="Arial" w:hAnsi="Arial" w:cs="Arial"/>
        </w:rPr>
        <w:t xml:space="preserve"> </w:t>
      </w:r>
    </w:p>
    <w:p w14:paraId="0343B094" w14:textId="77777777" w:rsidR="008052DC" w:rsidRPr="005836E2" w:rsidRDefault="008052DC">
      <w:pPr>
        <w:pStyle w:val="FreeFormB"/>
        <w:spacing w:line="288" w:lineRule="auto"/>
        <w:rPr>
          <w:rFonts w:ascii="Arial" w:eastAsia="Arial" w:hAnsi="Arial" w:cs="Arial"/>
        </w:rPr>
      </w:pPr>
    </w:p>
    <w:p w14:paraId="56D9E240" w14:textId="1C27C0F3" w:rsidR="008052DC" w:rsidRPr="005836E2" w:rsidRDefault="00307AB6">
      <w:pPr>
        <w:pStyle w:val="FreeFormB"/>
        <w:spacing w:line="288" w:lineRule="auto"/>
        <w:rPr>
          <w:rFonts w:ascii="Arial" w:eastAsia="Arial" w:hAnsi="Arial" w:cs="Arial"/>
          <w:b/>
          <w:bCs/>
        </w:rPr>
      </w:pPr>
      <w:r w:rsidRPr="005836E2">
        <w:rPr>
          <w:rFonts w:ascii="Arial" w:hAnsi="Arial" w:cs="Arial"/>
          <w:b/>
          <w:bCs/>
        </w:rPr>
        <w:t xml:space="preserve">1. </w:t>
      </w:r>
      <w:r w:rsidR="005702EF" w:rsidRPr="005836E2">
        <w:rPr>
          <w:rFonts w:ascii="Arial" w:hAnsi="Arial" w:cs="Arial"/>
          <w:b/>
          <w:bCs/>
        </w:rPr>
        <w:t>The stop-sign NO.</w:t>
      </w:r>
    </w:p>
    <w:p w14:paraId="7FC98BD6" w14:textId="77777777" w:rsidR="008052DC" w:rsidRPr="005836E2" w:rsidRDefault="008052DC">
      <w:pPr>
        <w:pStyle w:val="FreeFormB"/>
        <w:spacing w:line="288" w:lineRule="auto"/>
        <w:rPr>
          <w:rFonts w:ascii="Arial" w:eastAsia="Arial" w:hAnsi="Arial" w:cs="Arial"/>
        </w:rPr>
      </w:pPr>
    </w:p>
    <w:p w14:paraId="720698BC" w14:textId="7BA09261" w:rsidR="008052DC" w:rsidRPr="005836E2" w:rsidRDefault="005702EF">
      <w:pPr>
        <w:pStyle w:val="FreeFormB"/>
        <w:spacing w:line="288" w:lineRule="auto"/>
        <w:rPr>
          <w:rFonts w:ascii="Arial" w:eastAsia="Arial" w:hAnsi="Arial" w:cs="Arial"/>
        </w:rPr>
      </w:pPr>
      <w:r w:rsidRPr="005836E2">
        <w:rPr>
          <w:rFonts w:ascii="Arial" w:hAnsi="Arial" w:cs="Arial"/>
        </w:rPr>
        <w:t>“If you’re being harassed or groped by a creepy guy, put your hand in a stop-sign position, directly out in front of you,” says Harrow. “</w:t>
      </w:r>
      <w:r w:rsidR="00B414CC" w:rsidRPr="005836E2">
        <w:rPr>
          <w:rFonts w:ascii="Arial" w:hAnsi="Arial" w:cs="Arial"/>
        </w:rPr>
        <w:t>Simultaneously, i</w:t>
      </w:r>
      <w:r w:rsidRPr="005836E2">
        <w:rPr>
          <w:rFonts w:ascii="Arial" w:hAnsi="Arial" w:cs="Arial"/>
        </w:rPr>
        <w:t>n a loud voice, say ‘</w:t>
      </w:r>
      <w:r w:rsidR="00BC1071" w:rsidRPr="005836E2">
        <w:rPr>
          <w:rFonts w:ascii="Arial" w:hAnsi="Arial" w:cs="Arial"/>
        </w:rPr>
        <w:t>D</w:t>
      </w:r>
      <w:r w:rsidRPr="005836E2">
        <w:rPr>
          <w:rFonts w:ascii="Arial" w:hAnsi="Arial" w:cs="Arial"/>
        </w:rPr>
        <w:t>o NOT touch me’.”</w:t>
      </w:r>
    </w:p>
    <w:p w14:paraId="021E5837" w14:textId="77777777" w:rsidR="008052DC" w:rsidRPr="005836E2" w:rsidRDefault="008052DC">
      <w:pPr>
        <w:pStyle w:val="FreeFormB"/>
        <w:spacing w:line="288" w:lineRule="auto"/>
        <w:rPr>
          <w:rFonts w:ascii="Arial" w:eastAsia="Arial" w:hAnsi="Arial" w:cs="Arial"/>
        </w:rPr>
      </w:pPr>
    </w:p>
    <w:p w14:paraId="464AFF2E" w14:textId="26507F0C" w:rsidR="008052DC" w:rsidRPr="00C34610" w:rsidRDefault="005702EF">
      <w:pPr>
        <w:pStyle w:val="FreeFormB"/>
        <w:spacing w:line="288" w:lineRule="auto"/>
        <w:rPr>
          <w:rFonts w:ascii="Arial" w:eastAsia="Arial" w:hAnsi="Arial" w:cs="Arial"/>
        </w:rPr>
      </w:pPr>
      <w:r w:rsidRPr="005836E2">
        <w:rPr>
          <w:rFonts w:ascii="Arial" w:hAnsi="Arial" w:cs="Arial"/>
        </w:rPr>
        <w:t>“Then immediately move to a safer location. Most bullies will be stunned, and leave you alone. At least, long enough to get away.”</w:t>
      </w:r>
    </w:p>
    <w:p w14:paraId="462C51BD" w14:textId="77777777" w:rsidR="005702EF" w:rsidRPr="005836E2" w:rsidRDefault="005702EF">
      <w:pPr>
        <w:pStyle w:val="FreeFormB"/>
        <w:spacing w:line="288" w:lineRule="auto"/>
        <w:rPr>
          <w:rFonts w:ascii="Arial" w:hAnsi="Arial" w:cs="Arial"/>
          <w:b/>
          <w:bCs/>
        </w:rPr>
      </w:pPr>
    </w:p>
    <w:p w14:paraId="57DBF6A6" w14:textId="03A68532" w:rsidR="008052DC" w:rsidRPr="005836E2" w:rsidRDefault="00307AB6">
      <w:pPr>
        <w:pStyle w:val="FreeFormB"/>
        <w:spacing w:line="288" w:lineRule="auto"/>
        <w:rPr>
          <w:rFonts w:ascii="Arial" w:eastAsia="Arial" w:hAnsi="Arial" w:cs="Arial"/>
        </w:rPr>
      </w:pPr>
      <w:r w:rsidRPr="005836E2">
        <w:rPr>
          <w:rFonts w:ascii="Arial" w:hAnsi="Arial" w:cs="Arial"/>
          <w:b/>
          <w:bCs/>
        </w:rPr>
        <w:t xml:space="preserve">2. </w:t>
      </w:r>
      <w:r w:rsidR="005702EF" w:rsidRPr="005836E2">
        <w:rPr>
          <w:rFonts w:ascii="Arial" w:hAnsi="Arial" w:cs="Arial"/>
          <w:b/>
          <w:bCs/>
        </w:rPr>
        <w:t>The book-slam.</w:t>
      </w:r>
      <w:r w:rsidR="00C34610" w:rsidRPr="005836E2">
        <w:rPr>
          <w:rFonts w:ascii="Arial" w:eastAsia="Arial" w:hAnsi="Arial" w:cs="Arial"/>
        </w:rPr>
        <w:t xml:space="preserve"> </w:t>
      </w:r>
    </w:p>
    <w:p w14:paraId="5AA2AB48" w14:textId="6684575D" w:rsidR="008052DC" w:rsidRPr="0045444B" w:rsidRDefault="005702EF">
      <w:pPr>
        <w:pStyle w:val="FreeFormB"/>
        <w:spacing w:line="288" w:lineRule="auto"/>
        <w:rPr>
          <w:rFonts w:ascii="Arial" w:hAnsi="Arial" w:cs="Arial"/>
        </w:rPr>
      </w:pPr>
      <w:r w:rsidRPr="005836E2">
        <w:rPr>
          <w:rFonts w:ascii="Arial" w:hAnsi="Arial" w:cs="Arial"/>
        </w:rPr>
        <w:t xml:space="preserve">“If someone is bothering you on a bus, or while you’re reading a book at school, do not engage them in a conversation. Slam your book shut and move to another seat, far away,” says Harrow. </w:t>
      </w:r>
      <w:r w:rsidR="0045444B">
        <w:rPr>
          <w:rFonts w:ascii="Arial" w:hAnsi="Arial" w:cs="Arial"/>
        </w:rPr>
        <w:t xml:space="preserve">“This is called a pattern interrupt which creates the time and space to redirect a potentially dangerous situation. </w:t>
      </w:r>
      <w:r w:rsidRPr="005836E2">
        <w:rPr>
          <w:rFonts w:ascii="Arial" w:hAnsi="Arial" w:cs="Arial"/>
        </w:rPr>
        <w:t>Do not chat. Do not apologize. Bullies want to rattle you, to stir your emotions. If you refuse to engage, the game is over.”</w:t>
      </w:r>
    </w:p>
    <w:p w14:paraId="4B460A11" w14:textId="77777777" w:rsidR="008052DC" w:rsidRPr="005836E2" w:rsidRDefault="008052DC">
      <w:pPr>
        <w:pStyle w:val="FreeFormB"/>
        <w:spacing w:line="288" w:lineRule="auto"/>
        <w:rPr>
          <w:rFonts w:ascii="Arial" w:eastAsia="Arial" w:hAnsi="Arial" w:cs="Arial"/>
        </w:rPr>
      </w:pPr>
    </w:p>
    <w:p w14:paraId="58FD18A6" w14:textId="345296C4" w:rsidR="008052DC" w:rsidRPr="005836E2" w:rsidRDefault="00307AB6">
      <w:pPr>
        <w:pStyle w:val="FreeFormB"/>
        <w:spacing w:line="288" w:lineRule="auto"/>
        <w:rPr>
          <w:rFonts w:ascii="Arial" w:eastAsia="Arial" w:hAnsi="Arial" w:cs="Arial"/>
          <w:b/>
          <w:bCs/>
        </w:rPr>
      </w:pPr>
      <w:r w:rsidRPr="005836E2">
        <w:rPr>
          <w:rFonts w:ascii="Arial" w:hAnsi="Arial" w:cs="Arial"/>
          <w:b/>
          <w:bCs/>
        </w:rPr>
        <w:lastRenderedPageBreak/>
        <w:t xml:space="preserve">3. </w:t>
      </w:r>
      <w:r w:rsidR="005702EF" w:rsidRPr="005836E2">
        <w:rPr>
          <w:rFonts w:ascii="Arial" w:hAnsi="Arial" w:cs="Arial"/>
          <w:b/>
          <w:bCs/>
        </w:rPr>
        <w:t xml:space="preserve">The non-negotiable. </w:t>
      </w:r>
    </w:p>
    <w:p w14:paraId="00A7766B" w14:textId="77777777" w:rsidR="008052DC" w:rsidRPr="005836E2" w:rsidRDefault="008052DC">
      <w:pPr>
        <w:pStyle w:val="FreeFormB"/>
        <w:spacing w:line="288" w:lineRule="auto"/>
        <w:rPr>
          <w:rFonts w:ascii="Arial" w:eastAsia="Arial" w:hAnsi="Arial" w:cs="Arial"/>
        </w:rPr>
      </w:pPr>
    </w:p>
    <w:p w14:paraId="68DB10B1" w14:textId="0D10D73C" w:rsidR="008052DC" w:rsidRPr="005836E2" w:rsidRDefault="005702EF">
      <w:pPr>
        <w:pStyle w:val="FreeFormB"/>
        <w:spacing w:line="288" w:lineRule="auto"/>
        <w:rPr>
          <w:rFonts w:ascii="Arial" w:eastAsia="Arial" w:hAnsi="Arial" w:cs="Arial"/>
        </w:rPr>
      </w:pPr>
      <w:r w:rsidRPr="005836E2">
        <w:rPr>
          <w:rFonts w:ascii="Arial" w:hAnsi="Arial" w:cs="Arial"/>
        </w:rPr>
        <w:t xml:space="preserve">“If someone is pressuring you to take drugs, have sex, or do anything you don’t feel comfortable with, start by saying </w:t>
      </w:r>
      <w:r w:rsidR="002E3BCC" w:rsidRPr="005836E2">
        <w:rPr>
          <w:rFonts w:ascii="Arial" w:hAnsi="Arial" w:cs="Arial"/>
        </w:rPr>
        <w:t>‘</w:t>
      </w:r>
      <w:r w:rsidR="000F6DD9" w:rsidRPr="005836E2">
        <w:rPr>
          <w:rFonts w:ascii="Arial" w:hAnsi="Arial" w:cs="Arial"/>
        </w:rPr>
        <w:t>N</w:t>
      </w:r>
      <w:r w:rsidRPr="005836E2">
        <w:rPr>
          <w:rFonts w:ascii="Arial" w:hAnsi="Arial" w:cs="Arial"/>
        </w:rPr>
        <w:t>o</w:t>
      </w:r>
      <w:r w:rsidR="002E3BCC" w:rsidRPr="005836E2">
        <w:rPr>
          <w:rFonts w:ascii="Arial" w:hAnsi="Arial" w:cs="Arial"/>
        </w:rPr>
        <w:t>’</w:t>
      </w:r>
      <w:r w:rsidRPr="005836E2">
        <w:rPr>
          <w:rFonts w:ascii="Arial" w:hAnsi="Arial" w:cs="Arial"/>
        </w:rPr>
        <w:t xml:space="preserve">,” </w:t>
      </w:r>
      <w:r w:rsidR="0040063A" w:rsidRPr="005836E2">
        <w:rPr>
          <w:rFonts w:ascii="Arial" w:hAnsi="Arial" w:cs="Arial"/>
        </w:rPr>
        <w:t xml:space="preserve">in a clear, strong tone,” </w:t>
      </w:r>
      <w:r w:rsidRPr="005836E2">
        <w:rPr>
          <w:rFonts w:ascii="Arial" w:hAnsi="Arial" w:cs="Arial"/>
        </w:rPr>
        <w:t>says Harrow.</w:t>
      </w:r>
      <w:r w:rsidR="00307AB6" w:rsidRPr="005836E2">
        <w:rPr>
          <w:rFonts w:ascii="Arial" w:hAnsi="Arial" w:cs="Arial"/>
        </w:rPr>
        <w:t xml:space="preserve"> “If they push back, look them straight in the eye and say…nothing. “No” is the end the conversation, not the beginning of a negotiation.” </w:t>
      </w:r>
    </w:p>
    <w:p w14:paraId="2858A114" w14:textId="77777777" w:rsidR="008052DC" w:rsidRPr="005836E2" w:rsidRDefault="008052DC">
      <w:pPr>
        <w:pStyle w:val="FreeFormB"/>
        <w:spacing w:line="288" w:lineRule="auto"/>
        <w:rPr>
          <w:rFonts w:ascii="Arial" w:eastAsia="Arial" w:hAnsi="Arial" w:cs="Arial"/>
        </w:rPr>
      </w:pPr>
    </w:p>
    <w:p w14:paraId="6B2852BB" w14:textId="222A7114" w:rsidR="008052DC" w:rsidRDefault="005702EF">
      <w:pPr>
        <w:pStyle w:val="FreeFormB"/>
        <w:spacing w:line="288" w:lineRule="auto"/>
        <w:rPr>
          <w:rFonts w:ascii="Arial" w:hAnsi="Arial" w:cs="Arial"/>
        </w:rPr>
      </w:pPr>
      <w:r w:rsidRPr="005836E2">
        <w:rPr>
          <w:rFonts w:ascii="Arial" w:hAnsi="Arial" w:cs="Arial"/>
        </w:rPr>
        <w:t xml:space="preserve">“With my </w:t>
      </w:r>
      <w:r w:rsidR="00557ED2" w:rsidRPr="005836E2">
        <w:rPr>
          <w:rFonts w:ascii="Arial" w:hAnsi="Arial" w:cs="Arial"/>
        </w:rPr>
        <w:t>course</w:t>
      </w:r>
      <w:r w:rsidR="00E2215B">
        <w:rPr>
          <w:rFonts w:ascii="Arial" w:hAnsi="Arial" w:cs="Arial"/>
        </w:rPr>
        <w:t xml:space="preserve"> </w:t>
      </w:r>
      <w:r w:rsidRPr="005836E2">
        <w:rPr>
          <w:rFonts w:ascii="Arial" w:hAnsi="Arial" w:cs="Arial"/>
        </w:rPr>
        <w:t xml:space="preserve">I’m </w:t>
      </w:r>
      <w:r w:rsidR="00E64C6F" w:rsidRPr="005836E2">
        <w:rPr>
          <w:rFonts w:ascii="Arial" w:hAnsi="Arial" w:cs="Arial"/>
        </w:rPr>
        <w:t>keen</w:t>
      </w:r>
      <w:r w:rsidR="002E3BCC" w:rsidRPr="005836E2">
        <w:rPr>
          <w:rFonts w:ascii="Arial" w:hAnsi="Arial" w:cs="Arial"/>
        </w:rPr>
        <w:t xml:space="preserve"> </w:t>
      </w:r>
      <w:r w:rsidRPr="005836E2">
        <w:rPr>
          <w:rFonts w:ascii="Arial" w:hAnsi="Arial" w:cs="Arial"/>
        </w:rPr>
        <w:t>to teach girls</w:t>
      </w:r>
      <w:r w:rsidR="00ED60BC">
        <w:rPr>
          <w:rFonts w:ascii="Arial" w:hAnsi="Arial" w:cs="Arial"/>
        </w:rPr>
        <w:t xml:space="preserve"> in their teens and twenties</w:t>
      </w:r>
      <w:r w:rsidRPr="005836E2">
        <w:rPr>
          <w:rFonts w:ascii="Arial" w:hAnsi="Arial" w:cs="Arial"/>
        </w:rPr>
        <w:t xml:space="preserve"> that </w:t>
      </w:r>
      <w:hyperlink r:id="rId14" w:history="1">
        <w:r w:rsidR="0086550C" w:rsidRPr="005836E2">
          <w:rPr>
            <w:rStyle w:val="Hyperlink"/>
            <w:rFonts w:ascii="Arial" w:hAnsi="Arial" w:cs="Arial"/>
          </w:rPr>
          <w:t>‘No’ is a complete sentence,</w:t>
        </w:r>
      </w:hyperlink>
      <w:r w:rsidR="0086550C" w:rsidRPr="005836E2">
        <w:rPr>
          <w:rFonts w:ascii="Arial" w:hAnsi="Arial" w:cs="Arial"/>
        </w:rPr>
        <w:t xml:space="preserve"> </w:t>
      </w:r>
      <w:r w:rsidRPr="005836E2">
        <w:rPr>
          <w:rFonts w:ascii="Arial" w:hAnsi="Arial" w:cs="Arial"/>
        </w:rPr>
        <w:t>and that verbal self-defense — combined with physical self-defense — is what will keep you safe and strong. Not just in high school and college. But for life.</w:t>
      </w:r>
    </w:p>
    <w:p w14:paraId="04410BA9" w14:textId="77777777" w:rsidR="00806B7E" w:rsidRDefault="00806B7E">
      <w:pPr>
        <w:pStyle w:val="FreeFormB"/>
        <w:spacing w:line="288" w:lineRule="auto"/>
        <w:rPr>
          <w:rFonts w:ascii="Arial" w:hAnsi="Arial" w:cs="Arial"/>
        </w:rPr>
      </w:pPr>
    </w:p>
    <w:p w14:paraId="4E68FF80" w14:textId="4FBA50DB" w:rsidR="00806B7E" w:rsidRPr="005836E2" w:rsidRDefault="00806B7E">
      <w:pPr>
        <w:pStyle w:val="FreeFormB"/>
        <w:spacing w:line="288" w:lineRule="auto"/>
        <w:rPr>
          <w:rFonts w:ascii="Arial" w:eastAsia="Arial Bold" w:hAnsi="Arial" w:cs="Arial"/>
        </w:rPr>
      </w:pPr>
      <w:r>
        <w:rPr>
          <w:rFonts w:ascii="Arial" w:hAnsi="Arial" w:cs="Arial"/>
        </w:rPr>
        <w:t>To take the course register here. XXXX PUT YOUR LINK, PHONE NUMBER, TIME, DATE, COST, AND LENGTH OF THE COURSE IF BREAKING IT UP.</w:t>
      </w:r>
    </w:p>
    <w:p w14:paraId="04FAC14E" w14:textId="77777777" w:rsidR="008052DC" w:rsidRPr="005836E2" w:rsidRDefault="008052DC">
      <w:pPr>
        <w:pStyle w:val="FreeFormB"/>
        <w:spacing w:line="288" w:lineRule="auto"/>
        <w:rPr>
          <w:rFonts w:ascii="Arial" w:eastAsia="Arial Bold" w:hAnsi="Arial" w:cs="Arial"/>
        </w:rPr>
      </w:pPr>
    </w:p>
    <w:p w14:paraId="74DE94CB" w14:textId="77777777" w:rsidR="00C34610" w:rsidRDefault="00C34610" w:rsidP="00384E43">
      <w:pPr>
        <w:pStyle w:val="FreeFormB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INSERT BIO OF TEACHER OR ORGANIZATION HERE.</w:t>
      </w:r>
    </w:p>
    <w:p w14:paraId="488A2C2C" w14:textId="19FF2AB5" w:rsidR="008052DC" w:rsidRPr="00ED60BC" w:rsidRDefault="005702EF" w:rsidP="00384E43">
      <w:pPr>
        <w:pStyle w:val="FreeFormB"/>
        <w:spacing w:line="288" w:lineRule="auto"/>
        <w:rPr>
          <w:rFonts w:ascii="Arial" w:hAnsi="Arial" w:cs="Arial"/>
        </w:rPr>
      </w:pPr>
      <w:r w:rsidRPr="005836E2">
        <w:rPr>
          <w:rFonts w:ascii="Arial" w:hAnsi="Arial" w:cs="Arial"/>
        </w:rPr>
        <w:t xml:space="preserve">Susan Harrow </w:t>
      </w:r>
      <w:r w:rsidR="00ED60BC">
        <w:rPr>
          <w:rFonts w:ascii="Arial" w:hAnsi="Arial" w:cs="Arial"/>
        </w:rPr>
        <w:t xml:space="preserve">has </w:t>
      </w:r>
      <w:r w:rsidRPr="005836E2">
        <w:rPr>
          <w:rFonts w:ascii="Arial" w:hAnsi="Arial" w:cs="Arial"/>
        </w:rPr>
        <w:t xml:space="preserve">been featured, quoted or profiled in: </w:t>
      </w:r>
      <w:r w:rsidRPr="005836E2">
        <w:rPr>
          <w:rFonts w:ascii="Arial" w:hAnsi="Arial" w:cs="Arial"/>
          <w:i/>
          <w:iCs/>
        </w:rPr>
        <w:t xml:space="preserve">The New York Times, USA Today, The Washington Post, The Boston Globe, The Chicago Tribune, The Christian Science Monitor, </w:t>
      </w:r>
      <w:r w:rsidRPr="005836E2">
        <w:rPr>
          <w:rStyle w:val="Hyperlink1"/>
          <w:color w:val="auto"/>
          <w:u w:val="none"/>
        </w:rPr>
        <w:t>Inc.com</w:t>
      </w:r>
      <w:r w:rsidRPr="005836E2">
        <w:rPr>
          <w:rFonts w:ascii="Arial" w:hAnsi="Arial" w:cs="Arial"/>
          <w:i/>
          <w:iCs/>
        </w:rPr>
        <w:t>, CNN, Advertising Age, Woman’s Day, Ladies’ Home Journal, Women’s Wear Daily, Entrepreneur, Salon Magazine, Pink, the San Francisco Chronicle, The Orlando Sentinel</w:t>
      </w:r>
      <w:r w:rsidRPr="005836E2">
        <w:rPr>
          <w:rFonts w:ascii="Arial" w:hAnsi="Arial" w:cs="Arial"/>
        </w:rPr>
        <w:t xml:space="preserve">, and </w:t>
      </w:r>
      <w:r w:rsidRPr="005836E2">
        <w:rPr>
          <w:rFonts w:ascii="Arial" w:hAnsi="Arial" w:cs="Arial"/>
          <w:i/>
          <w:iCs/>
        </w:rPr>
        <w:t>Investor’s Business Daily</w:t>
      </w:r>
      <w:r w:rsidRPr="005836E2">
        <w:rPr>
          <w:rFonts w:ascii="Arial" w:hAnsi="Arial" w:cs="Arial"/>
        </w:rPr>
        <w:t xml:space="preserve">, and on </w:t>
      </w:r>
      <w:r w:rsidRPr="005836E2">
        <w:rPr>
          <w:rFonts w:ascii="Arial" w:hAnsi="Arial" w:cs="Arial"/>
          <w:i/>
          <w:iCs/>
        </w:rPr>
        <w:t>CNBC, NPR</w:t>
      </w:r>
      <w:r w:rsidRPr="005836E2">
        <w:rPr>
          <w:rFonts w:ascii="Arial" w:hAnsi="Arial" w:cs="Arial"/>
        </w:rPr>
        <w:t>, national / syndicated TV and radio.</w:t>
      </w:r>
      <w:r w:rsidR="0079322D" w:rsidRPr="005836E2">
        <w:rPr>
          <w:rFonts w:ascii="Arial" w:hAnsi="Arial" w:cs="Arial"/>
        </w:rPr>
        <w:t xml:space="preserve"> </w:t>
      </w:r>
    </w:p>
    <w:p w14:paraId="77CD5D43" w14:textId="77777777" w:rsidR="008052DC" w:rsidRPr="005836E2" w:rsidRDefault="008052DC">
      <w:pPr>
        <w:pStyle w:val="FreeForm"/>
        <w:spacing w:line="288" w:lineRule="auto"/>
        <w:rPr>
          <w:rFonts w:ascii="Arial" w:eastAsia="Arial" w:hAnsi="Arial" w:cs="Arial"/>
        </w:rPr>
      </w:pPr>
    </w:p>
    <w:p w14:paraId="5BAC325B" w14:textId="401EFE9F" w:rsidR="0040752C" w:rsidRDefault="00075360" w:rsidP="0040752C">
      <w:pPr>
        <w:pStyle w:val="FreeForm"/>
        <w:spacing w:line="288" w:lineRule="auto"/>
      </w:pPr>
      <w:hyperlink r:id="rId15" w:history="1">
        <w:r w:rsidR="00557ED2" w:rsidRPr="005836E2">
          <w:rPr>
            <w:rStyle w:val="Hyperlink"/>
            <w:rFonts w:ascii="Arial" w:hAnsi="Arial" w:cs="Arial"/>
          </w:rPr>
          <w:t>Harrow</w:t>
        </w:r>
      </w:hyperlink>
      <w:r w:rsidR="005702EF" w:rsidRPr="005836E2">
        <w:rPr>
          <w:rFonts w:ascii="Arial" w:hAnsi="Arial" w:cs="Arial"/>
        </w:rPr>
        <w:t xml:space="preserve"> is</w:t>
      </w:r>
      <w:r w:rsidR="00233528">
        <w:rPr>
          <w:rFonts w:ascii="Arial" w:hAnsi="Arial" w:cs="Arial"/>
        </w:rPr>
        <w:t xml:space="preserve"> a world renowned </w:t>
      </w:r>
      <w:hyperlink r:id="rId16" w:history="1">
        <w:r w:rsidR="00233528" w:rsidRPr="00233528">
          <w:rPr>
            <w:rStyle w:val="Hyperlink"/>
            <w:rFonts w:ascii="Arial" w:hAnsi="Arial" w:cs="Arial"/>
          </w:rPr>
          <w:t>media trainer</w:t>
        </w:r>
      </w:hyperlink>
      <w:r w:rsidR="00233528">
        <w:rPr>
          <w:rFonts w:ascii="Arial" w:hAnsi="Arial" w:cs="Arial"/>
        </w:rPr>
        <w:t xml:space="preserve"> </w:t>
      </w:r>
      <w:r w:rsidR="00C2029F">
        <w:rPr>
          <w:rFonts w:ascii="Arial" w:hAnsi="Arial" w:cs="Arial"/>
        </w:rPr>
        <w:t xml:space="preserve">who has trained thousands of people from CEOs to soccer moms, </w:t>
      </w:r>
      <w:r w:rsidR="00233528">
        <w:rPr>
          <w:rFonts w:ascii="Arial" w:hAnsi="Arial" w:cs="Arial"/>
        </w:rPr>
        <w:t>and</w:t>
      </w:r>
      <w:r w:rsidR="005702EF" w:rsidRPr="005836E2">
        <w:rPr>
          <w:rFonts w:ascii="Arial" w:hAnsi="Arial" w:cs="Arial"/>
        </w:rPr>
        <w:t xml:space="preserve"> the creator of the acclaimed communication</w:t>
      </w:r>
      <w:r w:rsidR="00384E43" w:rsidRPr="005836E2">
        <w:rPr>
          <w:rFonts w:ascii="Arial" w:hAnsi="Arial" w:cs="Arial"/>
        </w:rPr>
        <w:t>s</w:t>
      </w:r>
      <w:r w:rsidR="005702EF" w:rsidRPr="005836E2">
        <w:rPr>
          <w:rFonts w:ascii="Arial" w:hAnsi="Arial" w:cs="Arial"/>
        </w:rPr>
        <w:t xml:space="preserve"> training program, </w:t>
      </w:r>
      <w:r w:rsidR="0040752C">
        <w:t xml:space="preserve"> </w:t>
      </w:r>
      <w:hyperlink r:id="rId17" w:history="1">
        <w:r w:rsidR="0040752C" w:rsidRPr="0040752C">
          <w:rPr>
            <w:rStyle w:val="Hyperlink"/>
          </w:rPr>
          <w:t>The Zen of Fame: Your Genius Gone Viral</w:t>
        </w:r>
        <w:r w:rsidR="0040752C" w:rsidRPr="00593A09">
          <w:rPr>
            <w:rStyle w:val="Hyperlink"/>
            <w:vertAlign w:val="superscript"/>
          </w:rPr>
          <w:t>®</w:t>
        </w:r>
      </w:hyperlink>
    </w:p>
    <w:p w14:paraId="1C7FC5E8" w14:textId="3B84D502" w:rsidR="008052DC" w:rsidRPr="005836E2" w:rsidRDefault="005702EF" w:rsidP="0040752C">
      <w:pPr>
        <w:pStyle w:val="FreeForm"/>
        <w:spacing w:line="288" w:lineRule="auto"/>
        <w:rPr>
          <w:rFonts w:ascii="Arial" w:eastAsia="Arial" w:hAnsi="Arial" w:cs="Arial"/>
          <w:i/>
          <w:iCs/>
        </w:rPr>
      </w:pPr>
      <w:r w:rsidRPr="005836E2">
        <w:rPr>
          <w:rFonts w:ascii="Arial" w:hAnsi="Arial" w:cs="Arial"/>
        </w:rPr>
        <w:t xml:space="preserve">and the bestselling book </w:t>
      </w:r>
      <w:hyperlink r:id="rId18" w:history="1">
        <w:r w:rsidRPr="005836E2">
          <w:rPr>
            <w:rStyle w:val="Hyperlink"/>
            <w:rFonts w:ascii="Arial" w:eastAsia="Arial" w:hAnsi="Arial" w:cs="Arial"/>
            <w:i/>
            <w:u w:color="000099"/>
          </w:rPr>
          <w:t>Sell Yourself Without Selling Your Soul</w:t>
        </w:r>
      </w:hyperlink>
      <w:r w:rsidR="00593A09" w:rsidRPr="00593A09">
        <w:rPr>
          <w:rStyle w:val="Hyperlink"/>
          <w:rFonts w:ascii="Arial" w:eastAsia="Arial" w:hAnsi="Arial" w:cs="Arial"/>
          <w:i/>
          <w:u w:color="000099"/>
          <w:vertAlign w:val="superscript"/>
        </w:rPr>
        <w:t>®</w:t>
      </w:r>
      <w:r w:rsidR="00557ED2" w:rsidRPr="005836E2">
        <w:rPr>
          <w:rStyle w:val="Hyperlink1"/>
          <w:i w:val="0"/>
        </w:rPr>
        <w:t xml:space="preserve"> (HarperCollins)</w:t>
      </w:r>
      <w:r w:rsidRPr="005836E2">
        <w:rPr>
          <w:rFonts w:ascii="Arial" w:hAnsi="Arial" w:cs="Arial"/>
        </w:rPr>
        <w:t xml:space="preserve">. Her latest offering is the verbal self-defense </w:t>
      </w:r>
      <w:r w:rsidR="00BC00C1" w:rsidRPr="005836E2">
        <w:rPr>
          <w:rFonts w:ascii="Arial" w:hAnsi="Arial" w:cs="Arial"/>
        </w:rPr>
        <w:t>course</w:t>
      </w:r>
      <w:r w:rsidRPr="005836E2">
        <w:rPr>
          <w:rFonts w:ascii="Arial" w:hAnsi="Arial" w:cs="Arial"/>
        </w:rPr>
        <w:t xml:space="preserve"> for teens</w:t>
      </w:r>
      <w:r w:rsidR="00ED60BC">
        <w:rPr>
          <w:rFonts w:ascii="Arial" w:hAnsi="Arial" w:cs="Arial"/>
        </w:rPr>
        <w:t xml:space="preserve"> and twenties</w:t>
      </w:r>
      <w:r w:rsidRPr="005836E2">
        <w:rPr>
          <w:rFonts w:ascii="Arial" w:hAnsi="Arial" w:cs="Arial"/>
        </w:rPr>
        <w:t xml:space="preserve">, </w:t>
      </w:r>
      <w:hyperlink r:id="rId19" w:history="1">
        <w:r w:rsidR="00557ED2" w:rsidRPr="005836E2">
          <w:rPr>
            <w:rStyle w:val="Hyperlink"/>
            <w:rFonts w:ascii="Arial" w:eastAsia="Arial" w:hAnsi="Arial" w:cs="Arial"/>
            <w:u w:color="000099"/>
          </w:rPr>
          <w:t>True Shield</w:t>
        </w:r>
      </w:hyperlink>
      <w:r w:rsidR="00557ED2" w:rsidRPr="005836E2">
        <w:rPr>
          <w:rStyle w:val="Hyperlink1"/>
        </w:rPr>
        <w:t>.</w:t>
      </w:r>
    </w:p>
    <w:p w14:paraId="6CD824C7" w14:textId="77777777" w:rsidR="008052DC" w:rsidRPr="005836E2" w:rsidRDefault="008052DC">
      <w:pPr>
        <w:pStyle w:val="FreeFormB"/>
        <w:spacing w:line="288" w:lineRule="auto"/>
        <w:rPr>
          <w:rFonts w:ascii="Arial" w:eastAsia="Arial" w:hAnsi="Arial" w:cs="Arial"/>
        </w:rPr>
      </w:pPr>
      <w:bookmarkStart w:id="0" w:name="_GoBack"/>
      <w:bookmarkEnd w:id="0"/>
    </w:p>
    <w:p w14:paraId="3B07DBC8" w14:textId="16C88522" w:rsidR="008052DC" w:rsidRDefault="0079322D">
      <w:pPr>
        <w:pStyle w:val="FreeFormB"/>
        <w:spacing w:line="288" w:lineRule="auto"/>
        <w:rPr>
          <w:rFonts w:ascii="Arial" w:hAnsi="Arial" w:cs="Arial"/>
        </w:rPr>
      </w:pPr>
      <w:r w:rsidRPr="005836E2">
        <w:rPr>
          <w:rFonts w:ascii="Arial" w:hAnsi="Arial" w:cs="Arial"/>
        </w:rPr>
        <w:t xml:space="preserve">To read: </w:t>
      </w:r>
      <w:hyperlink r:id="rId20" w:history="1">
        <w:r w:rsidRPr="005836E2">
          <w:rPr>
            <w:rStyle w:val="Hyperlink"/>
            <w:rFonts w:ascii="Arial" w:hAnsi="Arial" w:cs="Arial"/>
            <w:b/>
          </w:rPr>
          <w:t xml:space="preserve">10 embarrassing, extraordinary and true things about </w:t>
        </w:r>
        <w:r w:rsidR="00AB1E43" w:rsidRPr="005836E2">
          <w:rPr>
            <w:rStyle w:val="Hyperlink"/>
            <w:rFonts w:ascii="Arial" w:hAnsi="Arial" w:cs="Arial"/>
            <w:b/>
          </w:rPr>
          <w:t>Susan</w:t>
        </w:r>
        <w:r w:rsidRPr="005836E2">
          <w:rPr>
            <w:rStyle w:val="Hyperlink"/>
            <w:rFonts w:ascii="Arial" w:hAnsi="Arial" w:cs="Arial"/>
            <w:b/>
          </w:rPr>
          <w:t xml:space="preserve"> that might make your jaw drop</w:t>
        </w:r>
      </w:hyperlink>
      <w:r w:rsidRPr="005836E2">
        <w:rPr>
          <w:rFonts w:ascii="Arial" w:hAnsi="Arial" w:cs="Arial"/>
          <w:b/>
        </w:rPr>
        <w:t xml:space="preserve">, </w:t>
      </w:r>
      <w:r w:rsidRPr="005836E2">
        <w:rPr>
          <w:rFonts w:ascii="Arial" w:hAnsi="Arial" w:cs="Arial"/>
        </w:rPr>
        <w:t>f</w:t>
      </w:r>
      <w:r w:rsidR="005702EF" w:rsidRPr="005836E2">
        <w:rPr>
          <w:rFonts w:ascii="Arial" w:hAnsi="Arial" w:cs="Arial"/>
        </w:rPr>
        <w:t>or more information, or to book an intervi</w:t>
      </w:r>
      <w:r w:rsidR="00A349FE" w:rsidRPr="005836E2">
        <w:rPr>
          <w:rFonts w:ascii="Arial" w:hAnsi="Arial" w:cs="Arial"/>
        </w:rPr>
        <w:t xml:space="preserve">ew, please contact Susan at </w:t>
      </w:r>
      <w:bookmarkStart w:id="1" w:name="OLE_LINK33"/>
      <w:bookmarkStart w:id="2" w:name="OLE_LINK34"/>
      <w:r w:rsidR="00557ED2" w:rsidRPr="005836E2">
        <w:rPr>
          <w:rFonts w:ascii="Arial" w:hAnsi="Arial" w:cs="Arial"/>
          <w:b/>
          <w:color w:val="auto"/>
        </w:rPr>
        <w:t>510.912.0107</w:t>
      </w:r>
      <w:r w:rsidR="008C372D" w:rsidRPr="005836E2">
        <w:rPr>
          <w:rFonts w:ascii="Arial" w:hAnsi="Arial" w:cs="Arial"/>
          <w:color w:val="3F1402"/>
        </w:rPr>
        <w:t xml:space="preserve"> </w:t>
      </w:r>
      <w:bookmarkEnd w:id="1"/>
      <w:bookmarkEnd w:id="2"/>
      <w:r w:rsidR="005702EF" w:rsidRPr="005836E2">
        <w:rPr>
          <w:rFonts w:ascii="Arial" w:hAnsi="Arial" w:cs="Arial"/>
        </w:rPr>
        <w:t xml:space="preserve">or </w:t>
      </w:r>
      <w:hyperlink r:id="rId21" w:history="1">
        <w:r w:rsidR="002D4ED9" w:rsidRPr="005836E2">
          <w:rPr>
            <w:rStyle w:val="Hyperlink"/>
            <w:rFonts w:ascii="Arial" w:hAnsi="Arial" w:cs="Arial"/>
          </w:rPr>
          <w:t>publicist@prsecrets.com</w:t>
        </w:r>
      </w:hyperlink>
      <w:r w:rsidR="005702EF" w:rsidRPr="005836E2">
        <w:rPr>
          <w:rFonts w:ascii="Arial" w:hAnsi="Arial" w:cs="Arial"/>
        </w:rPr>
        <w:t>.</w:t>
      </w:r>
      <w:r w:rsidR="00ED60BC">
        <w:rPr>
          <w:rFonts w:ascii="Arial" w:hAnsi="Arial" w:cs="Arial"/>
        </w:rPr>
        <w:t xml:space="preserve"> REPLACE THIS</w:t>
      </w:r>
      <w:r w:rsidR="00F93915">
        <w:rPr>
          <w:rFonts w:ascii="Arial" w:hAnsi="Arial" w:cs="Arial"/>
        </w:rPr>
        <w:t xml:space="preserve"> INFO</w:t>
      </w:r>
      <w:r w:rsidR="00ED60BC">
        <w:rPr>
          <w:rFonts w:ascii="Arial" w:hAnsi="Arial" w:cs="Arial"/>
        </w:rPr>
        <w:t xml:space="preserve"> WITH YOURS IF YOU ARE WILLING TO DO LIVE INTERVIEWS.</w:t>
      </w:r>
      <w:r w:rsidR="00CD5707">
        <w:rPr>
          <w:rFonts w:ascii="Arial" w:hAnsi="Arial" w:cs="Arial"/>
        </w:rPr>
        <w:t xml:space="preserve"> OTHERWISE</w:t>
      </w:r>
      <w:r w:rsidR="0086550C">
        <w:rPr>
          <w:rFonts w:ascii="Arial" w:hAnsi="Arial" w:cs="Arial"/>
        </w:rPr>
        <w:t>,</w:t>
      </w:r>
      <w:r w:rsidR="00CD5707">
        <w:rPr>
          <w:rFonts w:ascii="Arial" w:hAnsi="Arial" w:cs="Arial"/>
        </w:rPr>
        <w:t xml:space="preserve"> I’M HAPPY TO DO THEM.</w:t>
      </w:r>
    </w:p>
    <w:p w14:paraId="1594B06D" w14:textId="77777777" w:rsidR="00806B7E" w:rsidRPr="005836E2" w:rsidRDefault="00806B7E">
      <w:pPr>
        <w:pStyle w:val="FreeFormB"/>
        <w:spacing w:line="288" w:lineRule="auto"/>
        <w:rPr>
          <w:rFonts w:ascii="Arial" w:hAnsi="Arial" w:cs="Arial"/>
        </w:rPr>
      </w:pPr>
    </w:p>
    <w:p w14:paraId="73ABD92A" w14:textId="77777777" w:rsidR="002D4ED9" w:rsidRPr="005836E2" w:rsidRDefault="002D4ED9">
      <w:pPr>
        <w:pStyle w:val="FreeFormB"/>
        <w:spacing w:line="288" w:lineRule="auto"/>
        <w:rPr>
          <w:rFonts w:ascii="Arial" w:hAnsi="Arial" w:cs="Arial"/>
        </w:rPr>
      </w:pPr>
    </w:p>
    <w:p w14:paraId="37875A4E" w14:textId="295AABB2" w:rsidR="008052DC" w:rsidRPr="005836E2" w:rsidRDefault="002D4ED9" w:rsidP="00ED60BC">
      <w:pPr>
        <w:pStyle w:val="FreeFormB"/>
        <w:spacing w:line="288" w:lineRule="auto"/>
        <w:jc w:val="center"/>
        <w:rPr>
          <w:rFonts w:ascii="Arial" w:eastAsia="Arial" w:hAnsi="Arial" w:cs="Arial"/>
        </w:rPr>
      </w:pPr>
      <w:r w:rsidRPr="005836E2">
        <w:rPr>
          <w:rFonts w:ascii="Arial" w:hAnsi="Arial" w:cs="Arial"/>
        </w:rPr>
        <w:t># # #</w:t>
      </w:r>
    </w:p>
    <w:p w14:paraId="5EA02339" w14:textId="77777777" w:rsidR="008052DC" w:rsidRPr="005836E2" w:rsidRDefault="008052DC">
      <w:pPr>
        <w:pStyle w:val="FreeFormB"/>
        <w:spacing w:line="288" w:lineRule="auto"/>
        <w:rPr>
          <w:rFonts w:ascii="Arial" w:hAnsi="Arial" w:cs="Arial"/>
        </w:rPr>
      </w:pPr>
    </w:p>
    <w:sectPr w:rsidR="008052DC" w:rsidRPr="005836E2" w:rsidSect="008052DC">
      <w:headerReference w:type="even" r:id="rId22"/>
      <w:headerReference w:type="default" r:id="rId23"/>
      <w:footerReference w:type="even" r:id="rId24"/>
      <w:footerReference w:type="default" r:id="rId25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BA89E" w14:textId="77777777" w:rsidR="00075360" w:rsidRDefault="00075360">
      <w:r>
        <w:separator/>
      </w:r>
    </w:p>
  </w:endnote>
  <w:endnote w:type="continuationSeparator" w:id="0">
    <w:p w14:paraId="5F138768" w14:textId="77777777" w:rsidR="00075360" w:rsidRDefault="0007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A2F1D" w14:textId="77777777" w:rsidR="00AF28A5" w:rsidRDefault="00AF28A5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61E1E" w14:textId="77777777" w:rsidR="00AF28A5" w:rsidRDefault="00AF28A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FD610" w14:textId="77777777" w:rsidR="00075360" w:rsidRDefault="00075360">
      <w:r>
        <w:separator/>
      </w:r>
    </w:p>
  </w:footnote>
  <w:footnote w:type="continuationSeparator" w:id="0">
    <w:p w14:paraId="56D8FF79" w14:textId="77777777" w:rsidR="00075360" w:rsidRDefault="00075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C7457" w14:textId="77777777" w:rsidR="00AF28A5" w:rsidRDefault="00AF28A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C0635" w14:textId="77777777" w:rsidR="00AF28A5" w:rsidRDefault="00AF28A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DC"/>
    <w:rsid w:val="00021F9A"/>
    <w:rsid w:val="00075360"/>
    <w:rsid w:val="000A1DA5"/>
    <w:rsid w:val="000C5900"/>
    <w:rsid w:val="000D1EEE"/>
    <w:rsid w:val="000F6DD9"/>
    <w:rsid w:val="000F75F4"/>
    <w:rsid w:val="001142B9"/>
    <w:rsid w:val="001B4951"/>
    <w:rsid w:val="00233528"/>
    <w:rsid w:val="002843E6"/>
    <w:rsid w:val="002D4ED9"/>
    <w:rsid w:val="002D59A8"/>
    <w:rsid w:val="002E3BCC"/>
    <w:rsid w:val="00307AB6"/>
    <w:rsid w:val="003103A4"/>
    <w:rsid w:val="00384E43"/>
    <w:rsid w:val="0040063A"/>
    <w:rsid w:val="00404872"/>
    <w:rsid w:val="0040752C"/>
    <w:rsid w:val="0045444B"/>
    <w:rsid w:val="00475D41"/>
    <w:rsid w:val="004D10A7"/>
    <w:rsid w:val="004F7E2F"/>
    <w:rsid w:val="005368A9"/>
    <w:rsid w:val="00545E36"/>
    <w:rsid w:val="00557ED2"/>
    <w:rsid w:val="005702EF"/>
    <w:rsid w:val="005836E2"/>
    <w:rsid w:val="00593A09"/>
    <w:rsid w:val="005D3CF5"/>
    <w:rsid w:val="00605CB6"/>
    <w:rsid w:val="00622941"/>
    <w:rsid w:val="00630BAC"/>
    <w:rsid w:val="00685CF7"/>
    <w:rsid w:val="006A5569"/>
    <w:rsid w:val="0070499F"/>
    <w:rsid w:val="0077083A"/>
    <w:rsid w:val="0078564A"/>
    <w:rsid w:val="0079322D"/>
    <w:rsid w:val="007A294E"/>
    <w:rsid w:val="007B17E6"/>
    <w:rsid w:val="007B535A"/>
    <w:rsid w:val="007D38D6"/>
    <w:rsid w:val="008052DC"/>
    <w:rsid w:val="00806B7E"/>
    <w:rsid w:val="0086550C"/>
    <w:rsid w:val="008A548F"/>
    <w:rsid w:val="008C372D"/>
    <w:rsid w:val="008E2593"/>
    <w:rsid w:val="008F082C"/>
    <w:rsid w:val="00940449"/>
    <w:rsid w:val="00953B1A"/>
    <w:rsid w:val="00953CBE"/>
    <w:rsid w:val="00957049"/>
    <w:rsid w:val="00971EC6"/>
    <w:rsid w:val="009A62A7"/>
    <w:rsid w:val="009F0C63"/>
    <w:rsid w:val="00A1589A"/>
    <w:rsid w:val="00A346B7"/>
    <w:rsid w:val="00A349FE"/>
    <w:rsid w:val="00AA2533"/>
    <w:rsid w:val="00AB1E43"/>
    <w:rsid w:val="00AB2909"/>
    <w:rsid w:val="00AF28A5"/>
    <w:rsid w:val="00B04D02"/>
    <w:rsid w:val="00B414CC"/>
    <w:rsid w:val="00B51C51"/>
    <w:rsid w:val="00B53A2C"/>
    <w:rsid w:val="00BC00C1"/>
    <w:rsid w:val="00BC1071"/>
    <w:rsid w:val="00BD0496"/>
    <w:rsid w:val="00C10538"/>
    <w:rsid w:val="00C2029F"/>
    <w:rsid w:val="00C34610"/>
    <w:rsid w:val="00C84062"/>
    <w:rsid w:val="00CD5707"/>
    <w:rsid w:val="00D01716"/>
    <w:rsid w:val="00D167EB"/>
    <w:rsid w:val="00D40904"/>
    <w:rsid w:val="00D64B44"/>
    <w:rsid w:val="00DC0114"/>
    <w:rsid w:val="00DC5C21"/>
    <w:rsid w:val="00DE4035"/>
    <w:rsid w:val="00E2215B"/>
    <w:rsid w:val="00E64BF2"/>
    <w:rsid w:val="00E64C6F"/>
    <w:rsid w:val="00E66DF7"/>
    <w:rsid w:val="00EC02BC"/>
    <w:rsid w:val="00ED60BC"/>
    <w:rsid w:val="00F30AD4"/>
    <w:rsid w:val="00F42D7F"/>
    <w:rsid w:val="00F54DFB"/>
    <w:rsid w:val="00F61DBE"/>
    <w:rsid w:val="00F939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D1F06A9"/>
  <w15:docId w15:val="{257ED438-E2DB-2542-8FC9-029EE7D0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52D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52DC"/>
    <w:rPr>
      <w:u w:val="single"/>
    </w:rPr>
  </w:style>
  <w:style w:type="paragraph" w:customStyle="1" w:styleId="HeaderFooter">
    <w:name w:val="Header &amp; Footer"/>
    <w:rsid w:val="008052D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FreeFormB">
    <w:name w:val="Free Form B"/>
    <w:rsid w:val="008052DC"/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8052DC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Link">
    <w:name w:val="Link"/>
    <w:rsid w:val="008052DC"/>
    <w:rPr>
      <w:u w:val="single"/>
    </w:rPr>
  </w:style>
  <w:style w:type="character" w:customStyle="1" w:styleId="Hyperlink0">
    <w:name w:val="Hyperlink.0"/>
    <w:basedOn w:val="Link"/>
    <w:rsid w:val="008052DC"/>
    <w:rPr>
      <w:i/>
      <w:iCs/>
      <w:color w:val="011EA9"/>
      <w:u w:val="single"/>
    </w:rPr>
  </w:style>
  <w:style w:type="paragraph" w:customStyle="1" w:styleId="FreeForm">
    <w:name w:val="Free Form"/>
    <w:rsid w:val="008052DC"/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None">
    <w:name w:val="None"/>
    <w:rsid w:val="008052DC"/>
  </w:style>
  <w:style w:type="character" w:customStyle="1" w:styleId="Hyperlink1">
    <w:name w:val="Hyperlink.1"/>
    <w:basedOn w:val="None"/>
    <w:rsid w:val="008052DC"/>
    <w:rPr>
      <w:rFonts w:ascii="Arial" w:eastAsia="Arial" w:hAnsi="Arial" w:cs="Arial"/>
      <w:i/>
      <w:iCs/>
      <w:color w:val="000099"/>
      <w:u w:val="single" w:color="000099"/>
    </w:rPr>
  </w:style>
  <w:style w:type="character" w:customStyle="1" w:styleId="Hyperlink2">
    <w:name w:val="Hyperlink.2"/>
    <w:basedOn w:val="None"/>
    <w:rsid w:val="008052DC"/>
    <w:rPr>
      <w:rFonts w:ascii="Arial" w:eastAsia="Arial" w:hAnsi="Arial" w:cs="Arial"/>
      <w:color w:val="000099"/>
      <w:u w:val="single" w:color="000099"/>
    </w:rPr>
  </w:style>
  <w:style w:type="character" w:styleId="FollowedHyperlink">
    <w:name w:val="FollowedHyperlink"/>
    <w:basedOn w:val="DefaultParagraphFont"/>
    <w:uiPriority w:val="99"/>
    <w:semiHidden/>
    <w:unhideWhenUsed/>
    <w:rsid w:val="0079322D"/>
    <w:rPr>
      <w:color w:val="FF00FF" w:themeColor="followedHyperlink"/>
      <w:u w:val="single"/>
    </w:rPr>
  </w:style>
  <w:style w:type="paragraph" w:styleId="Revision">
    <w:name w:val="Revision"/>
    <w:hidden/>
    <w:uiPriority w:val="99"/>
    <w:semiHidden/>
    <w:rsid w:val="004075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75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times.com/2016/10/11/us/politics/sexual-assault-survivor-reaction.html?_r=0" TargetMode="External"/><Relationship Id="rId13" Type="http://schemas.openxmlformats.org/officeDocument/2006/relationships/hyperlink" Target="http://prsecrets.com/courses/true-shield/" TargetMode="External"/><Relationship Id="rId18" Type="http://schemas.openxmlformats.org/officeDocument/2006/relationships/hyperlink" Target="http://prsecrets.com/books/sell-yourself-without-selling-your-soul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publicist@prsecrets.com" TargetMode="External"/><Relationship Id="rId7" Type="http://schemas.openxmlformats.org/officeDocument/2006/relationships/hyperlink" Target="https://projects.chronicle.com/titleix/" TargetMode="External"/><Relationship Id="rId12" Type="http://schemas.openxmlformats.org/officeDocument/2006/relationships/hyperlink" Target="http://prsecrets.com/courses/true-shield/" TargetMode="External"/><Relationship Id="rId17" Type="http://schemas.openxmlformats.org/officeDocument/2006/relationships/hyperlink" Target="https://prsecrets.com/zen-of-fame/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prsecrets.com/consult/media-coaching/" TargetMode="External"/><Relationship Id="rId20" Type="http://schemas.openxmlformats.org/officeDocument/2006/relationships/hyperlink" Target="http://prsecrets.com/about/bio/" TargetMode="External"/><Relationship Id="rId1" Type="http://schemas.openxmlformats.org/officeDocument/2006/relationships/styles" Target="styles.xml"/><Relationship Id="rId6" Type="http://schemas.openxmlformats.org/officeDocument/2006/relationships/hyperlink" Target="https://dvs-or.org/teen-dating-violence-statistics/" TargetMode="External"/><Relationship Id="rId11" Type="http://schemas.openxmlformats.org/officeDocument/2006/relationships/hyperlink" Target="https://www.facebook.com/AikidoAdviceForWomenAndAFewMen/timeline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prsecrets.com/about/bio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prsecrets.com/about/bio/" TargetMode="External"/><Relationship Id="rId19" Type="http://schemas.openxmlformats.org/officeDocument/2006/relationships/hyperlink" Target="https://prsecrets.com/courses/true-shiel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secrets.com/courses/true-shield/" TargetMode="External"/><Relationship Id="rId14" Type="http://schemas.openxmlformats.org/officeDocument/2006/relationships/hyperlink" Target="https://prsecrets.com/say-even-theres-ton-pressure-say-yes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5712</Characters>
  <Application>Microsoft Office Word</Application>
  <DocSecurity>0</DocSecurity>
  <Lines>87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 Communications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Mathews</dc:creator>
  <cp:lastModifiedBy>Natalie Mathews</cp:lastModifiedBy>
  <cp:revision>2</cp:revision>
  <dcterms:created xsi:type="dcterms:W3CDTF">2024-08-05T13:59:00Z</dcterms:created>
  <dcterms:modified xsi:type="dcterms:W3CDTF">2024-08-05T13:59:00Z</dcterms:modified>
</cp:coreProperties>
</file>